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DC" w:rsidRPr="004616DD" w:rsidRDefault="00F123DC" w:rsidP="00F123DC">
      <w:pPr>
        <w:pStyle w:val="KeinLeerraum"/>
        <w:jc w:val="center"/>
        <w:rPr>
          <w:rStyle w:val="IntensiveHervorhebung"/>
          <w:rFonts w:ascii="DS-Futura" w:hAnsi="DS-Futura" w:cs="Arial"/>
          <w:b w:val="0"/>
          <w:i w:val="0"/>
          <w:color w:val="000000"/>
          <w:sz w:val="23"/>
          <w:szCs w:val="23"/>
          <w:lang w:val="de-DE"/>
        </w:rPr>
      </w:pPr>
      <w:bookmarkStart w:id="0" w:name="_GoBack"/>
      <w:bookmarkEnd w:id="0"/>
    </w:p>
    <w:p w:rsidR="00F123DC" w:rsidRPr="00852983" w:rsidRDefault="00F123DC" w:rsidP="00F123DC">
      <w:pPr>
        <w:pStyle w:val="KeinLeerraum"/>
        <w:jc w:val="center"/>
        <w:rPr>
          <w:rStyle w:val="IntensiveHervorhebung"/>
          <w:rFonts w:ascii="Arial" w:hAnsi="Arial" w:cs="Arial"/>
          <w:i w:val="0"/>
          <w:color w:val="000000"/>
        </w:rPr>
      </w:pPr>
      <w:r w:rsidRPr="00852983">
        <w:rPr>
          <w:rStyle w:val="IntensiveHervorhebung"/>
          <w:rFonts w:ascii="Arial" w:hAnsi="Arial" w:cs="Arial"/>
          <w:i w:val="0"/>
          <w:color w:val="000000"/>
        </w:rPr>
        <w:t>Non-Disclosure Agreement</w:t>
      </w:r>
    </w:p>
    <w:p w:rsidR="00F123DC" w:rsidRPr="00852983" w:rsidRDefault="00F123DC" w:rsidP="00F123DC">
      <w:pPr>
        <w:rPr>
          <w:lang w:val="en-US"/>
        </w:rPr>
      </w:pPr>
    </w:p>
    <w:p w:rsidR="00F123DC" w:rsidRPr="00400A26" w:rsidRDefault="00F123DC" w:rsidP="00F123DC">
      <w:pPr>
        <w:rPr>
          <w:sz w:val="21"/>
          <w:szCs w:val="21"/>
          <w:lang w:val="en-US"/>
        </w:rPr>
      </w:pPr>
    </w:p>
    <w:p w:rsidR="00F123DC" w:rsidRPr="00400A26" w:rsidRDefault="00F123DC" w:rsidP="00F123DC">
      <w:pPr>
        <w:rPr>
          <w:sz w:val="21"/>
          <w:szCs w:val="21"/>
          <w:lang w:val="en-US"/>
        </w:rPr>
      </w:pPr>
      <w:r w:rsidRPr="00400A26">
        <w:rPr>
          <w:sz w:val="21"/>
          <w:szCs w:val="21"/>
          <w:lang w:val="en-US"/>
        </w:rPr>
        <w:t>This Agreement is made and entered into by and between</w:t>
      </w:r>
    </w:p>
    <w:p w:rsidR="00F123DC" w:rsidRPr="00400A26" w:rsidRDefault="00F123DC" w:rsidP="00F123DC">
      <w:pPr>
        <w:rPr>
          <w:sz w:val="21"/>
          <w:szCs w:val="21"/>
          <w:lang w:val="en-US"/>
        </w:rPr>
      </w:pPr>
    </w:p>
    <w:p w:rsidR="00F123DC" w:rsidRPr="00400A26" w:rsidRDefault="00F123DC" w:rsidP="00F123DC">
      <w:pPr>
        <w:rPr>
          <w:sz w:val="21"/>
          <w:szCs w:val="21"/>
          <w:lang w:val="en-US"/>
        </w:rPr>
      </w:pPr>
    </w:p>
    <w:p w:rsidR="00F123DC" w:rsidRPr="00400A26" w:rsidRDefault="00F123DC" w:rsidP="00F123DC">
      <w:pPr>
        <w:rPr>
          <w:b/>
          <w:sz w:val="21"/>
          <w:szCs w:val="21"/>
        </w:rPr>
      </w:pPr>
      <w:r w:rsidRPr="00400A26">
        <w:rPr>
          <w:b/>
          <w:sz w:val="21"/>
          <w:szCs w:val="21"/>
        </w:rPr>
        <w:t>Dr. Schneider Kunststoffwerke GmbH</w:t>
      </w:r>
    </w:p>
    <w:p w:rsidR="00F123DC" w:rsidRPr="00400A26" w:rsidRDefault="00DB5785" w:rsidP="00F123DC">
      <w:pPr>
        <w:rPr>
          <w:sz w:val="21"/>
          <w:szCs w:val="21"/>
        </w:rPr>
      </w:pPr>
      <w:r w:rsidRPr="00400A26">
        <w:rPr>
          <w:sz w:val="21"/>
          <w:szCs w:val="21"/>
        </w:rPr>
        <w:t>Lindenstraße 10-12</w:t>
      </w:r>
    </w:p>
    <w:p w:rsidR="00F123DC" w:rsidRPr="00400A26" w:rsidRDefault="00F123DC" w:rsidP="00F123DC">
      <w:pPr>
        <w:rPr>
          <w:sz w:val="21"/>
          <w:szCs w:val="21"/>
        </w:rPr>
      </w:pPr>
      <w:r w:rsidRPr="00400A26">
        <w:rPr>
          <w:sz w:val="21"/>
          <w:szCs w:val="21"/>
        </w:rPr>
        <w:t>96317 Kronach-Neuses</w:t>
      </w:r>
    </w:p>
    <w:p w:rsidR="001C2060" w:rsidRPr="00400A26" w:rsidRDefault="001C2060" w:rsidP="00F123DC">
      <w:pPr>
        <w:rPr>
          <w:sz w:val="21"/>
          <w:szCs w:val="21"/>
        </w:rPr>
      </w:pPr>
      <w:r w:rsidRPr="00400A26">
        <w:rPr>
          <w:sz w:val="21"/>
          <w:szCs w:val="21"/>
        </w:rPr>
        <w:t>Germany</w:t>
      </w:r>
    </w:p>
    <w:p w:rsidR="00F123DC" w:rsidRPr="00400A26" w:rsidRDefault="00F123DC" w:rsidP="00F123DC">
      <w:pPr>
        <w:rPr>
          <w:sz w:val="21"/>
          <w:szCs w:val="21"/>
        </w:rPr>
      </w:pPr>
    </w:p>
    <w:p w:rsidR="00F123DC" w:rsidRPr="00624E34" w:rsidRDefault="00F123DC" w:rsidP="00F123DC">
      <w:pPr>
        <w:rPr>
          <w:sz w:val="21"/>
          <w:szCs w:val="21"/>
        </w:rPr>
      </w:pPr>
      <w:r w:rsidRPr="00624E34">
        <w:rPr>
          <w:sz w:val="21"/>
          <w:szCs w:val="21"/>
        </w:rPr>
        <w:t xml:space="preserve">- hereinafter „Dr. Schneider“ - </w:t>
      </w:r>
    </w:p>
    <w:p w:rsidR="00F123DC" w:rsidRPr="00624E34" w:rsidRDefault="00F123DC" w:rsidP="00F123DC">
      <w:pPr>
        <w:rPr>
          <w:sz w:val="21"/>
          <w:szCs w:val="21"/>
        </w:rPr>
      </w:pPr>
    </w:p>
    <w:p w:rsidR="00F123DC" w:rsidRPr="00624E34" w:rsidRDefault="00F123DC" w:rsidP="00F123DC">
      <w:pPr>
        <w:rPr>
          <w:sz w:val="21"/>
          <w:szCs w:val="21"/>
        </w:rPr>
      </w:pPr>
    </w:p>
    <w:p w:rsidR="00F123DC" w:rsidRPr="00400A26" w:rsidRDefault="00F123DC" w:rsidP="00F123DC">
      <w:pPr>
        <w:rPr>
          <w:sz w:val="21"/>
          <w:szCs w:val="21"/>
          <w:lang w:val="en-US"/>
        </w:rPr>
      </w:pPr>
      <w:r w:rsidRPr="00400A26">
        <w:rPr>
          <w:sz w:val="21"/>
          <w:szCs w:val="21"/>
          <w:lang w:val="en-US"/>
        </w:rPr>
        <w:t>and the company</w:t>
      </w:r>
    </w:p>
    <w:p w:rsidR="00F123DC" w:rsidRPr="00400A26" w:rsidRDefault="00F123DC" w:rsidP="00F123DC">
      <w:pPr>
        <w:rPr>
          <w:sz w:val="21"/>
          <w:szCs w:val="21"/>
          <w:lang w:val="en-US"/>
        </w:rPr>
      </w:pPr>
    </w:p>
    <w:p w:rsidR="00F123DC" w:rsidRPr="00400A26" w:rsidRDefault="00F123DC" w:rsidP="00F123DC">
      <w:pPr>
        <w:rPr>
          <w:sz w:val="21"/>
          <w:szCs w:val="21"/>
          <w:lang w:val="en-US"/>
        </w:rPr>
      </w:pPr>
    </w:p>
    <w:bookmarkStart w:id="1" w:name="Text1"/>
    <w:p w:rsidR="00F123DC" w:rsidRPr="00400A26" w:rsidRDefault="00F123DC" w:rsidP="00F123DC">
      <w:pPr>
        <w:tabs>
          <w:tab w:val="center" w:pos="4536"/>
        </w:tabs>
        <w:rPr>
          <w:b/>
          <w:color w:val="000000"/>
          <w:sz w:val="21"/>
          <w:szCs w:val="21"/>
          <w:lang w:val="en-US"/>
        </w:rPr>
      </w:pPr>
      <w:r w:rsidRPr="00400A26">
        <w:rPr>
          <w:b/>
          <w:color w:val="000000"/>
          <w:sz w:val="21"/>
          <w:szCs w:val="21"/>
        </w:rPr>
        <w:fldChar w:fldCharType="begin">
          <w:ffData>
            <w:name w:val="Text1"/>
            <w:enabled/>
            <w:calcOnExit w:val="0"/>
            <w:textInput/>
          </w:ffData>
        </w:fldChar>
      </w:r>
      <w:r w:rsidRPr="00400A26">
        <w:rPr>
          <w:b/>
          <w:color w:val="000000"/>
          <w:sz w:val="21"/>
          <w:szCs w:val="21"/>
        </w:rPr>
        <w:instrText xml:space="preserve"> FORMTEXT </w:instrText>
      </w:r>
      <w:r w:rsidRPr="00400A26">
        <w:rPr>
          <w:b/>
          <w:color w:val="000000"/>
          <w:sz w:val="21"/>
          <w:szCs w:val="21"/>
        </w:rPr>
      </w:r>
      <w:r w:rsidRPr="00400A26">
        <w:rPr>
          <w:b/>
          <w:color w:val="000000"/>
          <w:sz w:val="21"/>
          <w:szCs w:val="21"/>
        </w:rPr>
        <w:fldChar w:fldCharType="separate"/>
      </w:r>
      <w:r w:rsidRPr="00400A26">
        <w:rPr>
          <w:b/>
          <w:noProof/>
          <w:color w:val="000000"/>
          <w:sz w:val="21"/>
          <w:szCs w:val="21"/>
        </w:rPr>
        <w:t> </w:t>
      </w:r>
      <w:r w:rsidRPr="00400A26">
        <w:rPr>
          <w:b/>
          <w:noProof/>
          <w:color w:val="000000"/>
          <w:sz w:val="21"/>
          <w:szCs w:val="21"/>
        </w:rPr>
        <w:t> </w:t>
      </w:r>
      <w:r w:rsidRPr="00400A26">
        <w:rPr>
          <w:b/>
          <w:noProof/>
          <w:color w:val="000000"/>
          <w:sz w:val="21"/>
          <w:szCs w:val="21"/>
        </w:rPr>
        <w:t> </w:t>
      </w:r>
      <w:r w:rsidRPr="00400A26">
        <w:rPr>
          <w:b/>
          <w:noProof/>
          <w:color w:val="000000"/>
          <w:sz w:val="21"/>
          <w:szCs w:val="21"/>
        </w:rPr>
        <w:t> </w:t>
      </w:r>
      <w:r w:rsidRPr="00400A26">
        <w:rPr>
          <w:b/>
          <w:noProof/>
          <w:color w:val="000000"/>
          <w:sz w:val="21"/>
          <w:szCs w:val="21"/>
        </w:rPr>
        <w:t> </w:t>
      </w:r>
      <w:r w:rsidRPr="00400A26">
        <w:rPr>
          <w:b/>
          <w:color w:val="000000"/>
          <w:sz w:val="21"/>
          <w:szCs w:val="21"/>
        </w:rPr>
        <w:fldChar w:fldCharType="end"/>
      </w:r>
      <w:bookmarkEnd w:id="1"/>
    </w:p>
    <w:bookmarkStart w:id="2" w:name="Text7"/>
    <w:p w:rsidR="00F123DC" w:rsidRPr="00400A26" w:rsidRDefault="00F123DC" w:rsidP="00F123DC">
      <w:pPr>
        <w:tabs>
          <w:tab w:val="center" w:pos="4536"/>
        </w:tabs>
        <w:rPr>
          <w:color w:val="000000"/>
          <w:sz w:val="21"/>
          <w:szCs w:val="21"/>
          <w:lang w:val="en-US"/>
        </w:rPr>
      </w:pPr>
      <w:r w:rsidRPr="00400A26">
        <w:rPr>
          <w:color w:val="000000"/>
          <w:sz w:val="21"/>
          <w:szCs w:val="21"/>
        </w:rPr>
        <w:fldChar w:fldCharType="begin">
          <w:ffData>
            <w:name w:val="Text7"/>
            <w:enabled/>
            <w:calcOnExit w:val="0"/>
            <w:textInput/>
          </w:ffData>
        </w:fldChar>
      </w:r>
      <w:r w:rsidRPr="00400A26">
        <w:rPr>
          <w:color w:val="000000"/>
          <w:sz w:val="21"/>
          <w:szCs w:val="21"/>
        </w:rPr>
        <w:instrText xml:space="preserve"> FORMTEXT </w:instrText>
      </w:r>
      <w:r w:rsidRPr="00400A26">
        <w:rPr>
          <w:color w:val="000000"/>
          <w:sz w:val="21"/>
          <w:szCs w:val="21"/>
        </w:rPr>
      </w:r>
      <w:r w:rsidRPr="00400A26">
        <w:rPr>
          <w:color w:val="000000"/>
          <w:sz w:val="21"/>
          <w:szCs w:val="21"/>
        </w:rPr>
        <w:fldChar w:fldCharType="separate"/>
      </w:r>
      <w:r w:rsidRPr="00400A26">
        <w:rPr>
          <w:noProof/>
          <w:color w:val="000000"/>
          <w:sz w:val="21"/>
          <w:szCs w:val="21"/>
        </w:rPr>
        <w:t> </w:t>
      </w:r>
      <w:r w:rsidRPr="00400A26">
        <w:rPr>
          <w:noProof/>
          <w:color w:val="000000"/>
          <w:sz w:val="21"/>
          <w:szCs w:val="21"/>
        </w:rPr>
        <w:t> </w:t>
      </w:r>
      <w:r w:rsidRPr="00400A26">
        <w:rPr>
          <w:noProof/>
          <w:color w:val="000000"/>
          <w:sz w:val="21"/>
          <w:szCs w:val="21"/>
        </w:rPr>
        <w:t> </w:t>
      </w:r>
      <w:r w:rsidRPr="00400A26">
        <w:rPr>
          <w:noProof/>
          <w:color w:val="000000"/>
          <w:sz w:val="21"/>
          <w:szCs w:val="21"/>
        </w:rPr>
        <w:t> </w:t>
      </w:r>
      <w:r w:rsidRPr="00400A26">
        <w:rPr>
          <w:noProof/>
          <w:color w:val="000000"/>
          <w:sz w:val="21"/>
          <w:szCs w:val="21"/>
        </w:rPr>
        <w:t> </w:t>
      </w:r>
      <w:r w:rsidRPr="00400A26">
        <w:rPr>
          <w:color w:val="000000"/>
          <w:sz w:val="21"/>
          <w:szCs w:val="21"/>
        </w:rPr>
        <w:fldChar w:fldCharType="end"/>
      </w:r>
      <w:bookmarkEnd w:id="2"/>
    </w:p>
    <w:bookmarkStart w:id="3" w:name="Text8"/>
    <w:p w:rsidR="00F123DC" w:rsidRPr="00400A26" w:rsidRDefault="00F123DC" w:rsidP="00F123DC">
      <w:pPr>
        <w:rPr>
          <w:color w:val="000000"/>
          <w:sz w:val="21"/>
          <w:szCs w:val="21"/>
          <w:lang w:val="en-US"/>
        </w:rPr>
      </w:pPr>
      <w:r w:rsidRPr="00400A26">
        <w:rPr>
          <w:color w:val="000000"/>
          <w:sz w:val="21"/>
          <w:szCs w:val="21"/>
        </w:rPr>
        <w:fldChar w:fldCharType="begin">
          <w:ffData>
            <w:name w:val="Text8"/>
            <w:enabled/>
            <w:calcOnExit w:val="0"/>
            <w:textInput/>
          </w:ffData>
        </w:fldChar>
      </w:r>
      <w:r w:rsidRPr="00400A26">
        <w:rPr>
          <w:color w:val="000000"/>
          <w:sz w:val="21"/>
          <w:szCs w:val="21"/>
        </w:rPr>
        <w:instrText xml:space="preserve"> FORMTEXT </w:instrText>
      </w:r>
      <w:r w:rsidRPr="00400A26">
        <w:rPr>
          <w:color w:val="000000"/>
          <w:sz w:val="21"/>
          <w:szCs w:val="21"/>
        </w:rPr>
      </w:r>
      <w:r w:rsidRPr="00400A26">
        <w:rPr>
          <w:color w:val="000000"/>
          <w:sz w:val="21"/>
          <w:szCs w:val="21"/>
        </w:rPr>
        <w:fldChar w:fldCharType="separate"/>
      </w:r>
      <w:r w:rsidRPr="00400A26">
        <w:rPr>
          <w:noProof/>
          <w:color w:val="000000"/>
          <w:sz w:val="21"/>
          <w:szCs w:val="21"/>
        </w:rPr>
        <w:t> </w:t>
      </w:r>
      <w:r w:rsidRPr="00400A26">
        <w:rPr>
          <w:noProof/>
          <w:color w:val="000000"/>
          <w:sz w:val="21"/>
          <w:szCs w:val="21"/>
        </w:rPr>
        <w:t> </w:t>
      </w:r>
      <w:r w:rsidRPr="00400A26">
        <w:rPr>
          <w:noProof/>
          <w:color w:val="000000"/>
          <w:sz w:val="21"/>
          <w:szCs w:val="21"/>
        </w:rPr>
        <w:t> </w:t>
      </w:r>
      <w:r w:rsidRPr="00400A26">
        <w:rPr>
          <w:noProof/>
          <w:color w:val="000000"/>
          <w:sz w:val="21"/>
          <w:szCs w:val="21"/>
        </w:rPr>
        <w:t> </w:t>
      </w:r>
      <w:r w:rsidRPr="00400A26">
        <w:rPr>
          <w:noProof/>
          <w:color w:val="000000"/>
          <w:sz w:val="21"/>
          <w:szCs w:val="21"/>
        </w:rPr>
        <w:t> </w:t>
      </w:r>
      <w:r w:rsidRPr="00400A26">
        <w:rPr>
          <w:color w:val="000000"/>
          <w:sz w:val="21"/>
          <w:szCs w:val="21"/>
        </w:rPr>
        <w:fldChar w:fldCharType="end"/>
      </w:r>
      <w:bookmarkEnd w:id="3"/>
    </w:p>
    <w:p w:rsidR="00F123DC" w:rsidRPr="00400A26" w:rsidRDefault="00F123DC" w:rsidP="00F123DC">
      <w:pPr>
        <w:rPr>
          <w:b/>
          <w:sz w:val="21"/>
          <w:szCs w:val="21"/>
          <w:lang w:val="en-US"/>
        </w:rPr>
      </w:pPr>
    </w:p>
    <w:p w:rsidR="00F123DC" w:rsidRPr="00400A26" w:rsidRDefault="00F123DC" w:rsidP="00F123DC">
      <w:pPr>
        <w:rPr>
          <w:sz w:val="21"/>
          <w:szCs w:val="21"/>
          <w:lang w:val="en-US"/>
        </w:rPr>
      </w:pPr>
      <w:r w:rsidRPr="00400A26">
        <w:rPr>
          <w:sz w:val="21"/>
          <w:szCs w:val="21"/>
          <w:lang w:val="en-US"/>
        </w:rPr>
        <w:t xml:space="preserve">- hereinafter "Partner" - </w:t>
      </w:r>
    </w:p>
    <w:p w:rsidR="00F123DC" w:rsidRPr="00400A26" w:rsidRDefault="00F123DC" w:rsidP="00F123DC">
      <w:pPr>
        <w:jc w:val="both"/>
        <w:rPr>
          <w:sz w:val="21"/>
          <w:szCs w:val="21"/>
          <w:lang w:val="en-US"/>
        </w:rPr>
      </w:pPr>
    </w:p>
    <w:p w:rsidR="00F123DC" w:rsidRPr="00400A26" w:rsidRDefault="00F123DC" w:rsidP="00F123DC">
      <w:pPr>
        <w:jc w:val="both"/>
        <w:rPr>
          <w:sz w:val="21"/>
          <w:szCs w:val="21"/>
          <w:lang w:val="en-US"/>
        </w:rPr>
      </w:pPr>
    </w:p>
    <w:p w:rsidR="00F123DC" w:rsidRPr="00400A26" w:rsidRDefault="00F123DC" w:rsidP="00F123DC">
      <w:pPr>
        <w:pStyle w:val="Standardeinzug2"/>
        <w:tabs>
          <w:tab w:val="clear" w:pos="720"/>
        </w:tabs>
        <w:ind w:hanging="709"/>
        <w:jc w:val="center"/>
        <w:rPr>
          <w:rFonts w:ascii="Arial" w:hAnsi="Arial" w:cs="Arial"/>
          <w:b/>
          <w:sz w:val="21"/>
          <w:szCs w:val="21"/>
        </w:rPr>
      </w:pPr>
      <w:r w:rsidRPr="00400A26">
        <w:rPr>
          <w:rFonts w:ascii="Arial" w:hAnsi="Arial" w:cs="Arial"/>
          <w:b/>
          <w:sz w:val="21"/>
          <w:szCs w:val="21"/>
        </w:rPr>
        <w:t>Preamble</w:t>
      </w:r>
    </w:p>
    <w:p w:rsidR="00F123DC" w:rsidRPr="00400A26" w:rsidRDefault="00F123DC" w:rsidP="00F123DC">
      <w:pPr>
        <w:pStyle w:val="Standardeinzug2"/>
        <w:tabs>
          <w:tab w:val="clear" w:pos="720"/>
        </w:tabs>
        <w:ind w:hanging="709"/>
        <w:jc w:val="center"/>
        <w:rPr>
          <w:rFonts w:ascii="Arial" w:hAnsi="Arial" w:cs="Arial"/>
          <w:sz w:val="21"/>
          <w:szCs w:val="21"/>
        </w:rPr>
      </w:pPr>
    </w:p>
    <w:p w:rsidR="00364877" w:rsidRPr="00A03E6C" w:rsidRDefault="00364877" w:rsidP="00364877">
      <w:pPr>
        <w:jc w:val="both"/>
        <w:rPr>
          <w:sz w:val="21"/>
          <w:szCs w:val="21"/>
          <w:lang w:val="en-US"/>
        </w:rPr>
      </w:pPr>
      <w:r w:rsidRPr="00A03E6C">
        <w:rPr>
          <w:sz w:val="21"/>
          <w:szCs w:val="21"/>
          <w:lang w:val="en-US"/>
        </w:rPr>
        <w:t xml:space="preserve">Dr. Schneider and Partner („the parties“) intend to conduct conversations regarding future cooperation concerning </w:t>
      </w:r>
      <w:r w:rsidRPr="00A03E6C">
        <w:rPr>
          <w:sz w:val="21"/>
          <w:szCs w:val="21"/>
        </w:rPr>
        <w:fldChar w:fldCharType="begin">
          <w:ffData>
            <w:name w:val="Text2"/>
            <w:enabled/>
            <w:calcOnExit w:val="0"/>
            <w:textInput/>
          </w:ffData>
        </w:fldChar>
      </w:r>
      <w:r w:rsidRPr="00A03E6C">
        <w:rPr>
          <w:sz w:val="21"/>
          <w:szCs w:val="21"/>
          <w:lang w:val="en-US"/>
        </w:rPr>
        <w:instrText xml:space="preserve"> FORMTEXT </w:instrText>
      </w:r>
      <w:r w:rsidRPr="00A03E6C">
        <w:rPr>
          <w:sz w:val="21"/>
          <w:szCs w:val="21"/>
        </w:rPr>
      </w:r>
      <w:r w:rsidRPr="00A03E6C">
        <w:rPr>
          <w:sz w:val="21"/>
          <w:szCs w:val="21"/>
        </w:rPr>
        <w:fldChar w:fldCharType="separate"/>
      </w:r>
      <w:r w:rsidRPr="00A03E6C">
        <w:rPr>
          <w:sz w:val="21"/>
          <w:szCs w:val="21"/>
        </w:rPr>
        <w:t> </w:t>
      </w:r>
      <w:r w:rsidRPr="00A03E6C">
        <w:rPr>
          <w:sz w:val="21"/>
          <w:szCs w:val="21"/>
        </w:rPr>
        <w:t> </w:t>
      </w:r>
      <w:r w:rsidRPr="00A03E6C">
        <w:rPr>
          <w:sz w:val="21"/>
          <w:szCs w:val="21"/>
        </w:rPr>
        <w:t> </w:t>
      </w:r>
      <w:r w:rsidRPr="00A03E6C">
        <w:rPr>
          <w:sz w:val="21"/>
          <w:szCs w:val="21"/>
        </w:rPr>
        <w:t> </w:t>
      </w:r>
      <w:r w:rsidRPr="00A03E6C">
        <w:rPr>
          <w:sz w:val="21"/>
          <w:szCs w:val="21"/>
        </w:rPr>
        <w:t> </w:t>
      </w:r>
      <w:r w:rsidRPr="00A03E6C">
        <w:rPr>
          <w:sz w:val="21"/>
          <w:szCs w:val="21"/>
        </w:rPr>
        <w:fldChar w:fldCharType="end"/>
      </w:r>
      <w:r w:rsidRPr="00A03E6C">
        <w:rPr>
          <w:sz w:val="21"/>
          <w:szCs w:val="21"/>
          <w:lang w:val="en-US"/>
        </w:rPr>
        <w:t xml:space="preserve"> (the "Project"). In connection with these conversations it may become necessary that Dr. Schneider discloses confidential information to Partner. The Partner is fully aware that treating this information strictly confidential is essential for future cooperation. </w:t>
      </w:r>
    </w:p>
    <w:p w:rsidR="00364877" w:rsidRPr="00A03E6C" w:rsidRDefault="00364877" w:rsidP="00364877">
      <w:pPr>
        <w:jc w:val="both"/>
        <w:rPr>
          <w:sz w:val="21"/>
          <w:szCs w:val="21"/>
          <w:lang w:val="en-US"/>
        </w:rPr>
      </w:pPr>
    </w:p>
    <w:p w:rsidR="00F123DC" w:rsidRDefault="00364877" w:rsidP="00364877">
      <w:pPr>
        <w:jc w:val="both"/>
        <w:rPr>
          <w:sz w:val="21"/>
          <w:szCs w:val="21"/>
          <w:lang w:val="en-US"/>
        </w:rPr>
      </w:pPr>
      <w:r w:rsidRPr="00A03E6C">
        <w:rPr>
          <w:sz w:val="21"/>
          <w:szCs w:val="21"/>
          <w:lang w:val="en-US"/>
        </w:rPr>
        <w:t>Therefore, the parties agree as follows:</w:t>
      </w:r>
    </w:p>
    <w:p w:rsidR="00364877" w:rsidRPr="00400A26" w:rsidRDefault="00364877" w:rsidP="00364877">
      <w:pPr>
        <w:jc w:val="both"/>
        <w:rPr>
          <w:sz w:val="21"/>
          <w:szCs w:val="21"/>
          <w:lang w:val="en-US"/>
        </w:rPr>
      </w:pPr>
    </w:p>
    <w:p w:rsidR="00F123DC" w:rsidRPr="00400A26" w:rsidRDefault="00F123DC" w:rsidP="00F123DC">
      <w:pPr>
        <w:jc w:val="both"/>
        <w:rPr>
          <w:b/>
          <w:sz w:val="21"/>
          <w:szCs w:val="21"/>
          <w:lang w:val="en-US"/>
        </w:rPr>
      </w:pPr>
    </w:p>
    <w:p w:rsidR="00F123DC" w:rsidRPr="00400A26" w:rsidRDefault="00F123DC" w:rsidP="00F123DC">
      <w:pPr>
        <w:jc w:val="both"/>
        <w:rPr>
          <w:b/>
          <w:sz w:val="21"/>
          <w:szCs w:val="21"/>
          <w:lang w:val="en-US"/>
        </w:rPr>
      </w:pPr>
      <w:r w:rsidRPr="00400A26">
        <w:rPr>
          <w:b/>
          <w:sz w:val="21"/>
          <w:szCs w:val="21"/>
          <w:lang w:val="en-US"/>
        </w:rPr>
        <w:t>1.</w:t>
      </w:r>
      <w:r w:rsidRPr="00400A26">
        <w:rPr>
          <w:b/>
          <w:sz w:val="21"/>
          <w:szCs w:val="21"/>
          <w:lang w:val="en-US"/>
        </w:rPr>
        <w:tab/>
        <w:t>Definition</w:t>
      </w:r>
      <w:r w:rsidR="00133B1D" w:rsidRPr="00400A26">
        <w:rPr>
          <w:b/>
          <w:sz w:val="21"/>
          <w:szCs w:val="21"/>
          <w:lang w:val="en-US"/>
        </w:rPr>
        <w:t>s</w:t>
      </w:r>
    </w:p>
    <w:p w:rsidR="00F123DC" w:rsidRPr="00400A26" w:rsidRDefault="00F123DC" w:rsidP="00F123DC">
      <w:pPr>
        <w:jc w:val="both"/>
        <w:rPr>
          <w:sz w:val="21"/>
          <w:szCs w:val="21"/>
          <w:lang w:val="en-US"/>
        </w:rPr>
      </w:pPr>
    </w:p>
    <w:p w:rsidR="00E154C3" w:rsidRPr="00400A26" w:rsidRDefault="00F123DC" w:rsidP="00F73780">
      <w:pPr>
        <w:pStyle w:val="Listenabsatz"/>
        <w:numPr>
          <w:ilvl w:val="1"/>
          <w:numId w:val="44"/>
        </w:numPr>
        <w:spacing w:line="240" w:lineRule="auto"/>
        <w:ind w:left="705" w:hanging="705"/>
        <w:jc w:val="both"/>
        <w:rPr>
          <w:rFonts w:cs="Arial"/>
          <w:sz w:val="21"/>
          <w:szCs w:val="21"/>
          <w:lang w:val="en-US"/>
        </w:rPr>
      </w:pPr>
      <w:r w:rsidRPr="00400A26">
        <w:rPr>
          <w:rFonts w:cs="Arial"/>
          <w:sz w:val="21"/>
          <w:szCs w:val="21"/>
          <w:lang w:val="en-US"/>
        </w:rPr>
        <w:t xml:space="preserve">“CONFIDENTIAL INFORMATION” </w:t>
      </w:r>
      <w:r w:rsidR="00364877" w:rsidRPr="00A03E6C">
        <w:rPr>
          <w:sz w:val="21"/>
          <w:szCs w:val="21"/>
          <w:lang w:val="en-US"/>
        </w:rPr>
        <w:t>means all information, regardless of the form in which it is disclosed, in particular data, drawings, know-how, analysis, computation, strategy papers, pricing information, financial and business data as well as models, samples and parts, disclosed by Dr. Schneider to Partner (“Receiving Party”)</w:t>
      </w:r>
    </w:p>
    <w:p w:rsidR="00F123DC" w:rsidRPr="00AA436D" w:rsidRDefault="00364877" w:rsidP="00AA436D">
      <w:pPr>
        <w:pStyle w:val="Listenabsatz"/>
        <w:numPr>
          <w:ilvl w:val="1"/>
          <w:numId w:val="44"/>
        </w:numPr>
        <w:jc w:val="both"/>
        <w:rPr>
          <w:iCs/>
          <w:color w:val="000000"/>
          <w:sz w:val="21"/>
          <w:szCs w:val="21"/>
          <w:lang w:val="en-US"/>
        </w:rPr>
      </w:pPr>
      <w:r w:rsidRPr="00AA436D">
        <w:rPr>
          <w:iCs/>
          <w:color w:val="000000"/>
          <w:sz w:val="21"/>
          <w:szCs w:val="21"/>
          <w:lang w:val="en-US"/>
        </w:rPr>
        <w:t>„CONFIDENTIAL INFORMATION“ also means documents prepared by the Receiving Party containing information according to Sec. 1.1 or are based on such information.</w:t>
      </w:r>
      <w:r w:rsidR="00F123DC" w:rsidRPr="00AA436D">
        <w:rPr>
          <w:iCs/>
          <w:color w:val="000000"/>
          <w:sz w:val="21"/>
          <w:szCs w:val="21"/>
          <w:lang w:val="en-US"/>
        </w:rPr>
        <w:t xml:space="preserve"> </w:t>
      </w:r>
    </w:p>
    <w:p w:rsidR="00AA436D" w:rsidRDefault="00AA436D" w:rsidP="00AA436D">
      <w:pPr>
        <w:pStyle w:val="Listenabsatz"/>
        <w:numPr>
          <w:ilvl w:val="1"/>
          <w:numId w:val="44"/>
        </w:numPr>
        <w:spacing w:after="0"/>
        <w:jc w:val="both"/>
        <w:rPr>
          <w:iCs/>
          <w:color w:val="000000"/>
          <w:sz w:val="21"/>
          <w:szCs w:val="21"/>
          <w:lang w:val="en-US"/>
        </w:rPr>
      </w:pPr>
      <w:r w:rsidRPr="00A03E6C">
        <w:rPr>
          <w:iCs/>
          <w:color w:val="000000"/>
          <w:sz w:val="21"/>
          <w:szCs w:val="21"/>
          <w:lang w:val="en-US"/>
        </w:rPr>
        <w:t>Non-CONFIDENTIAL INFORMATION is information</w:t>
      </w:r>
    </w:p>
    <w:p w:rsidR="00AA436D" w:rsidRPr="00AA436D" w:rsidRDefault="00AA436D" w:rsidP="00AA436D">
      <w:pPr>
        <w:pStyle w:val="Listenabsatz"/>
        <w:numPr>
          <w:ilvl w:val="0"/>
          <w:numId w:val="47"/>
        </w:numPr>
        <w:spacing w:after="0"/>
        <w:ind w:left="993" w:hanging="284"/>
        <w:jc w:val="both"/>
        <w:rPr>
          <w:iCs/>
          <w:color w:val="000000"/>
          <w:sz w:val="21"/>
          <w:szCs w:val="21"/>
          <w:lang w:val="en-US"/>
        </w:rPr>
      </w:pPr>
      <w:r w:rsidRPr="00AA436D">
        <w:rPr>
          <w:sz w:val="21"/>
          <w:szCs w:val="21"/>
          <w:lang w:val="en-US"/>
        </w:rPr>
        <w:t>which is already known to the Receiving Party before disclosure by the Disclosing Party,</w:t>
      </w:r>
    </w:p>
    <w:p w:rsidR="00AA436D" w:rsidRPr="00AA436D" w:rsidRDefault="00AA436D" w:rsidP="00AA436D">
      <w:pPr>
        <w:pStyle w:val="Listenabsatz"/>
        <w:numPr>
          <w:ilvl w:val="0"/>
          <w:numId w:val="47"/>
        </w:numPr>
        <w:spacing w:after="0"/>
        <w:ind w:left="993" w:hanging="284"/>
        <w:jc w:val="both"/>
        <w:rPr>
          <w:iCs/>
          <w:color w:val="000000"/>
          <w:sz w:val="21"/>
          <w:szCs w:val="21"/>
          <w:lang w:val="en-US"/>
        </w:rPr>
      </w:pPr>
      <w:r w:rsidRPr="00A03E6C">
        <w:rPr>
          <w:sz w:val="21"/>
          <w:szCs w:val="21"/>
          <w:lang w:val="en-US"/>
        </w:rPr>
        <w:t>which is or subsequently becomes available to the general public other than through a breach of any contractual obligations,</w:t>
      </w:r>
    </w:p>
    <w:p w:rsidR="00AA436D" w:rsidRPr="00AA436D" w:rsidRDefault="00AA436D" w:rsidP="00AA436D">
      <w:pPr>
        <w:pStyle w:val="Listenabsatz"/>
        <w:numPr>
          <w:ilvl w:val="0"/>
          <w:numId w:val="47"/>
        </w:numPr>
        <w:spacing w:after="0"/>
        <w:ind w:left="993" w:hanging="284"/>
        <w:jc w:val="both"/>
        <w:rPr>
          <w:iCs/>
          <w:color w:val="000000"/>
          <w:sz w:val="21"/>
          <w:szCs w:val="21"/>
          <w:lang w:val="en-US"/>
        </w:rPr>
      </w:pPr>
      <w:r w:rsidRPr="00A03E6C">
        <w:rPr>
          <w:sz w:val="21"/>
          <w:szCs w:val="21"/>
          <w:lang w:val="en-US"/>
        </w:rPr>
        <w:t>which was or is developed by the Receiving Party</w:t>
      </w:r>
      <w:r w:rsidRPr="00A03E6C" w:rsidDel="003045EA">
        <w:rPr>
          <w:sz w:val="21"/>
          <w:szCs w:val="21"/>
          <w:lang w:val="en-US"/>
        </w:rPr>
        <w:t xml:space="preserve"> </w:t>
      </w:r>
      <w:r w:rsidRPr="00A03E6C">
        <w:rPr>
          <w:sz w:val="21"/>
          <w:szCs w:val="21"/>
          <w:lang w:val="en-US"/>
        </w:rPr>
        <w:t>independently of CONFIDENTIAL INFORMATION,</w:t>
      </w:r>
    </w:p>
    <w:p w:rsidR="00AA436D" w:rsidRPr="00AA436D" w:rsidRDefault="00AA436D" w:rsidP="00AA436D">
      <w:pPr>
        <w:pStyle w:val="Listenabsatz"/>
        <w:numPr>
          <w:ilvl w:val="0"/>
          <w:numId w:val="47"/>
        </w:numPr>
        <w:spacing w:after="0"/>
        <w:ind w:left="993" w:hanging="284"/>
        <w:jc w:val="both"/>
        <w:rPr>
          <w:iCs/>
          <w:color w:val="000000"/>
          <w:sz w:val="21"/>
          <w:szCs w:val="21"/>
          <w:lang w:val="en-US"/>
        </w:rPr>
      </w:pPr>
      <w:r w:rsidRPr="00A03E6C">
        <w:rPr>
          <w:sz w:val="21"/>
          <w:szCs w:val="21"/>
          <w:lang w:val="en-US"/>
        </w:rPr>
        <w:t>which the Receiving Party rightfully receives from a third party without restriction as to confidentiality or use.</w:t>
      </w:r>
    </w:p>
    <w:p w:rsidR="00AA436D" w:rsidRDefault="00AA436D" w:rsidP="00AA436D">
      <w:pPr>
        <w:jc w:val="both"/>
        <w:rPr>
          <w:iCs/>
          <w:color w:val="000000"/>
          <w:sz w:val="21"/>
          <w:szCs w:val="21"/>
          <w:lang w:val="en-US"/>
        </w:rPr>
      </w:pPr>
    </w:p>
    <w:p w:rsidR="00AA436D" w:rsidRPr="00AA436D" w:rsidRDefault="00AA436D" w:rsidP="00AA436D">
      <w:pPr>
        <w:ind w:firstLine="709"/>
        <w:jc w:val="both"/>
        <w:rPr>
          <w:iCs/>
          <w:color w:val="000000"/>
          <w:sz w:val="21"/>
          <w:szCs w:val="21"/>
          <w:lang w:val="en-US"/>
        </w:rPr>
      </w:pPr>
      <w:r w:rsidRPr="00A03E6C">
        <w:rPr>
          <w:sz w:val="21"/>
          <w:szCs w:val="21"/>
          <w:lang w:val="en-US"/>
        </w:rPr>
        <w:t>If invoking on the aforementioned exceptions Partner bears the burden of proof.</w:t>
      </w:r>
    </w:p>
    <w:p w:rsidR="00F123DC" w:rsidRPr="00400A26" w:rsidRDefault="00F123DC" w:rsidP="00F123DC">
      <w:pPr>
        <w:ind w:left="705" w:hanging="705"/>
        <w:jc w:val="both"/>
        <w:rPr>
          <w:iCs/>
          <w:color w:val="000000"/>
          <w:sz w:val="21"/>
          <w:szCs w:val="21"/>
          <w:lang w:val="en-US"/>
        </w:rPr>
      </w:pPr>
    </w:p>
    <w:p w:rsidR="00F123DC" w:rsidRPr="00400A26" w:rsidRDefault="00400A26" w:rsidP="00AA436D">
      <w:pPr>
        <w:widowControl w:val="0"/>
        <w:ind w:left="703" w:hanging="703"/>
        <w:jc w:val="both"/>
        <w:rPr>
          <w:b/>
          <w:sz w:val="21"/>
          <w:szCs w:val="21"/>
          <w:lang w:val="en-US"/>
        </w:rPr>
      </w:pPr>
      <w:r>
        <w:rPr>
          <w:iCs/>
          <w:color w:val="000000"/>
          <w:sz w:val="21"/>
          <w:szCs w:val="21"/>
          <w:lang w:val="en-US"/>
        </w:rPr>
        <w:br w:type="page"/>
      </w:r>
      <w:r w:rsidR="00364877" w:rsidRPr="00A03E6C">
        <w:rPr>
          <w:iCs/>
          <w:color w:val="000000"/>
          <w:sz w:val="21"/>
          <w:szCs w:val="21"/>
          <w:lang w:val="en-US"/>
        </w:rPr>
        <w:lastRenderedPageBreak/>
        <w:t xml:space="preserve"> </w:t>
      </w:r>
      <w:r w:rsidR="00F123DC" w:rsidRPr="00400A26">
        <w:rPr>
          <w:b/>
          <w:sz w:val="21"/>
          <w:szCs w:val="21"/>
          <w:lang w:val="en-US"/>
        </w:rPr>
        <w:t>2.</w:t>
      </w:r>
      <w:r w:rsidR="00F123DC" w:rsidRPr="00400A26">
        <w:rPr>
          <w:b/>
          <w:sz w:val="21"/>
          <w:szCs w:val="21"/>
          <w:lang w:val="en-US"/>
        </w:rPr>
        <w:tab/>
        <w:t>Secrecy Obligation</w:t>
      </w:r>
    </w:p>
    <w:p w:rsidR="00F123DC" w:rsidRPr="00400A26" w:rsidRDefault="00F123DC" w:rsidP="00F123DC">
      <w:pPr>
        <w:ind w:left="720" w:hanging="720"/>
        <w:jc w:val="both"/>
        <w:rPr>
          <w:sz w:val="21"/>
          <w:szCs w:val="21"/>
          <w:lang w:val="en-US"/>
        </w:rPr>
      </w:pPr>
    </w:p>
    <w:p w:rsidR="00F123DC" w:rsidRPr="00400A26" w:rsidRDefault="00F123DC" w:rsidP="00F123DC">
      <w:pPr>
        <w:ind w:left="720" w:hanging="720"/>
        <w:jc w:val="both"/>
        <w:rPr>
          <w:sz w:val="21"/>
          <w:szCs w:val="21"/>
          <w:lang w:val="en-US"/>
        </w:rPr>
      </w:pPr>
      <w:r w:rsidRPr="00400A26">
        <w:rPr>
          <w:sz w:val="21"/>
          <w:szCs w:val="21"/>
          <w:lang w:val="en-US"/>
        </w:rPr>
        <w:t>2.1</w:t>
      </w:r>
      <w:r w:rsidRPr="00400A26">
        <w:rPr>
          <w:sz w:val="21"/>
          <w:szCs w:val="21"/>
          <w:lang w:val="en-US"/>
        </w:rPr>
        <w:tab/>
      </w:r>
      <w:r w:rsidR="00364877" w:rsidRPr="00A03E6C">
        <w:rPr>
          <w:sz w:val="21"/>
          <w:szCs w:val="21"/>
          <w:lang w:val="en-US"/>
        </w:rPr>
        <w:t>The CONFIDENTIAL INFORMATION is disclosed to the Partner for the sole purpose of executing the Project (the "Purpose").</w:t>
      </w:r>
    </w:p>
    <w:p w:rsidR="00F123DC" w:rsidRPr="00400A26" w:rsidRDefault="00F123DC" w:rsidP="00F123DC">
      <w:pPr>
        <w:ind w:left="709" w:hanging="709"/>
        <w:jc w:val="both"/>
        <w:rPr>
          <w:sz w:val="21"/>
          <w:szCs w:val="21"/>
          <w:lang w:val="en-US"/>
        </w:rPr>
      </w:pPr>
    </w:p>
    <w:p w:rsidR="00F123DC" w:rsidRPr="00400A26" w:rsidRDefault="00F123DC" w:rsidP="00F123DC">
      <w:pPr>
        <w:ind w:left="708" w:hanging="708"/>
        <w:jc w:val="both"/>
        <w:rPr>
          <w:sz w:val="21"/>
          <w:szCs w:val="21"/>
          <w:lang w:val="en-US"/>
        </w:rPr>
      </w:pPr>
      <w:r w:rsidRPr="00400A26">
        <w:rPr>
          <w:sz w:val="21"/>
          <w:szCs w:val="21"/>
          <w:lang w:val="en-US"/>
        </w:rPr>
        <w:t>2.2</w:t>
      </w:r>
      <w:r w:rsidRPr="00400A26">
        <w:rPr>
          <w:sz w:val="21"/>
          <w:szCs w:val="21"/>
          <w:lang w:val="en-US"/>
        </w:rPr>
        <w:tab/>
      </w:r>
      <w:r w:rsidR="00364877" w:rsidRPr="00A03E6C">
        <w:rPr>
          <w:sz w:val="21"/>
          <w:szCs w:val="21"/>
          <w:lang w:val="en-US"/>
        </w:rPr>
        <w:t>The Receiving Party undertakes to use the CONFIDENTIAL INFORMATION only for the defined purpose according to Sec. 2.1. The use for any other purposes requires the prior written consent of Dr. Schneider.</w:t>
      </w:r>
    </w:p>
    <w:p w:rsidR="00F123DC" w:rsidRPr="00400A26" w:rsidRDefault="00F123DC" w:rsidP="00F123DC">
      <w:pPr>
        <w:ind w:left="708" w:hanging="708"/>
        <w:jc w:val="both"/>
        <w:rPr>
          <w:sz w:val="21"/>
          <w:szCs w:val="21"/>
          <w:lang w:val="en-US"/>
        </w:rPr>
      </w:pPr>
    </w:p>
    <w:p w:rsidR="00F123DC" w:rsidRPr="00400A26" w:rsidRDefault="00F123DC" w:rsidP="00762B4D">
      <w:pPr>
        <w:ind w:left="708" w:hanging="708"/>
        <w:jc w:val="both"/>
        <w:rPr>
          <w:sz w:val="21"/>
          <w:szCs w:val="21"/>
          <w:lang w:val="en-US"/>
        </w:rPr>
      </w:pPr>
      <w:r w:rsidRPr="00400A26">
        <w:rPr>
          <w:sz w:val="21"/>
          <w:szCs w:val="21"/>
          <w:lang w:val="en-US"/>
        </w:rPr>
        <w:t>2.3</w:t>
      </w:r>
      <w:r w:rsidRPr="00400A26">
        <w:rPr>
          <w:sz w:val="21"/>
          <w:szCs w:val="21"/>
          <w:lang w:val="en-US"/>
        </w:rPr>
        <w:tab/>
      </w:r>
      <w:r w:rsidR="00364877" w:rsidRPr="00A03E6C">
        <w:rPr>
          <w:sz w:val="21"/>
          <w:szCs w:val="21"/>
          <w:lang w:val="en-US"/>
        </w:rPr>
        <w:t>The Receiving Party shall not disclose CONFIDENTIAL INFORMATION to any third party without the prior written consent of Dr. Schneider.</w:t>
      </w:r>
      <w:r w:rsidRPr="00400A26">
        <w:rPr>
          <w:sz w:val="21"/>
          <w:szCs w:val="21"/>
          <w:lang w:val="en-US"/>
        </w:rPr>
        <w:t xml:space="preserve"> </w:t>
      </w:r>
    </w:p>
    <w:p w:rsidR="00F123DC" w:rsidRPr="00400A26" w:rsidRDefault="00F123DC" w:rsidP="00F123DC">
      <w:pPr>
        <w:ind w:left="708" w:hanging="708"/>
        <w:jc w:val="both"/>
        <w:rPr>
          <w:sz w:val="21"/>
          <w:szCs w:val="21"/>
          <w:lang w:val="en-US"/>
        </w:rPr>
      </w:pPr>
    </w:p>
    <w:p w:rsidR="00F123DC" w:rsidRPr="00400A26" w:rsidRDefault="00F123DC" w:rsidP="00F123DC">
      <w:pPr>
        <w:ind w:left="708" w:hanging="708"/>
        <w:jc w:val="both"/>
        <w:rPr>
          <w:sz w:val="21"/>
          <w:szCs w:val="21"/>
          <w:lang w:val="en-US"/>
        </w:rPr>
      </w:pPr>
      <w:r w:rsidRPr="00400A26">
        <w:rPr>
          <w:sz w:val="21"/>
          <w:szCs w:val="21"/>
          <w:lang w:val="en-US"/>
        </w:rPr>
        <w:t>2.4</w:t>
      </w:r>
      <w:r w:rsidRPr="00400A26">
        <w:rPr>
          <w:sz w:val="21"/>
          <w:szCs w:val="21"/>
          <w:lang w:val="en-US"/>
        </w:rPr>
        <w:tab/>
      </w:r>
      <w:r w:rsidR="00364877" w:rsidRPr="00A03E6C">
        <w:rPr>
          <w:sz w:val="21"/>
          <w:szCs w:val="21"/>
          <w:lang w:val="en-US"/>
        </w:rPr>
        <w:t>The Receiving Party undertakes to keep the CONFIDENTIAL INFORMATION with the same diligence confidential that he uses for own information with the same importance, at least, however, with the diligence of a responsible businessman. The Receiving Party shall safely keep and treat the CONFIDENTIAL INFORMATION in such a way that its unauthorized disclosure and/or use are effectively prevented.</w:t>
      </w:r>
      <w:r w:rsidRPr="00400A26">
        <w:rPr>
          <w:sz w:val="21"/>
          <w:szCs w:val="21"/>
          <w:lang w:val="en-US"/>
        </w:rPr>
        <w:t xml:space="preserve"> </w:t>
      </w:r>
    </w:p>
    <w:p w:rsidR="00F123DC" w:rsidRPr="00400A26" w:rsidRDefault="00F123DC" w:rsidP="00F123DC">
      <w:pPr>
        <w:ind w:left="708" w:hanging="708"/>
        <w:jc w:val="both"/>
        <w:rPr>
          <w:sz w:val="21"/>
          <w:szCs w:val="21"/>
          <w:lang w:val="en-US"/>
        </w:rPr>
      </w:pPr>
    </w:p>
    <w:p w:rsidR="00F123DC" w:rsidRPr="00400A26" w:rsidRDefault="00F123DC" w:rsidP="00F123DC">
      <w:pPr>
        <w:ind w:left="708" w:hanging="708"/>
        <w:jc w:val="both"/>
        <w:rPr>
          <w:sz w:val="21"/>
          <w:szCs w:val="21"/>
          <w:lang w:val="en-US"/>
        </w:rPr>
      </w:pPr>
      <w:r w:rsidRPr="00400A26">
        <w:rPr>
          <w:sz w:val="21"/>
          <w:szCs w:val="21"/>
          <w:lang w:val="en-US"/>
        </w:rPr>
        <w:t>2.5</w:t>
      </w:r>
      <w:r w:rsidRPr="00400A26">
        <w:rPr>
          <w:sz w:val="21"/>
          <w:szCs w:val="21"/>
          <w:lang w:val="en-US"/>
        </w:rPr>
        <w:tab/>
      </w:r>
      <w:r w:rsidR="00364877" w:rsidRPr="00A03E6C">
        <w:rPr>
          <w:sz w:val="21"/>
          <w:szCs w:val="21"/>
          <w:lang w:val="en-US"/>
        </w:rPr>
        <w:t>The Receiving Party undertakes to disclose CONFIDENTIAL INFORMATION only to employees whose involvement is necessary for achieving the Purpose and who are bound by a secrecy obligation with the Receiving Party which contains at least legally equivalent provisions to those of this Agreement as far as legally permitted. The parties shall endeavour to keep the group of involved employees as small as possible.</w:t>
      </w:r>
      <w:r w:rsidRPr="00400A26">
        <w:rPr>
          <w:sz w:val="21"/>
          <w:szCs w:val="21"/>
          <w:lang w:val="en-US"/>
        </w:rPr>
        <w:t xml:space="preserve"> </w:t>
      </w:r>
    </w:p>
    <w:p w:rsidR="00F02DED" w:rsidRPr="00400A26" w:rsidRDefault="00F02DED" w:rsidP="00B772EB">
      <w:pPr>
        <w:jc w:val="both"/>
        <w:rPr>
          <w:sz w:val="21"/>
          <w:szCs w:val="21"/>
          <w:lang w:val="en-US"/>
        </w:rPr>
      </w:pPr>
    </w:p>
    <w:p w:rsidR="00F02DED" w:rsidRPr="00400A26" w:rsidRDefault="00F123DC" w:rsidP="00F123DC">
      <w:pPr>
        <w:ind w:left="708" w:hanging="708"/>
        <w:jc w:val="both"/>
        <w:rPr>
          <w:sz w:val="21"/>
          <w:szCs w:val="21"/>
          <w:lang w:val="en-US"/>
        </w:rPr>
      </w:pPr>
      <w:r w:rsidRPr="00400A26">
        <w:rPr>
          <w:sz w:val="21"/>
          <w:szCs w:val="21"/>
          <w:lang w:val="en-US"/>
        </w:rPr>
        <w:t>2.6</w:t>
      </w:r>
      <w:r w:rsidRPr="00400A26">
        <w:rPr>
          <w:sz w:val="21"/>
          <w:szCs w:val="21"/>
          <w:lang w:val="en-US"/>
        </w:rPr>
        <w:tab/>
      </w:r>
      <w:r w:rsidR="00364877" w:rsidRPr="00A03E6C">
        <w:rPr>
          <w:sz w:val="21"/>
          <w:szCs w:val="21"/>
          <w:lang w:val="en-US"/>
        </w:rPr>
        <w:t>The secrecy obligation shall not apply if and to the extent the Receiving Party is obliged to disclose the CONFIDENTIAL INFORMATION by law or on the basis of an order of a court or authorities. In this case the Receiving Party shall immediately inform Dr. Schneider of the forthcoming disclosure of the CONFIDENTIAL INFORMATION in written form. The Receiving Party shall make reasonable efforts to obtain undertaking from the third party to which the CONFIDENTIAL INFORMATION has to be disclosed that they will treat the disclosed CONFIDENTIAL INFORMATION confidentially.</w:t>
      </w:r>
    </w:p>
    <w:p w:rsidR="00F02DED" w:rsidRPr="00400A26" w:rsidRDefault="00F02DED" w:rsidP="00F123DC">
      <w:pPr>
        <w:ind w:left="708" w:hanging="708"/>
        <w:jc w:val="both"/>
        <w:rPr>
          <w:sz w:val="21"/>
          <w:szCs w:val="21"/>
          <w:lang w:val="en-US"/>
        </w:rPr>
      </w:pPr>
    </w:p>
    <w:p w:rsidR="00F123DC" w:rsidRPr="00400A26" w:rsidRDefault="00F123DC" w:rsidP="00364877">
      <w:pPr>
        <w:pStyle w:val="Standardeinzug2"/>
        <w:tabs>
          <w:tab w:val="clear" w:pos="720"/>
        </w:tabs>
        <w:ind w:left="0" w:firstLine="0"/>
        <w:jc w:val="left"/>
        <w:rPr>
          <w:rFonts w:ascii="Arial" w:hAnsi="Arial" w:cs="Arial"/>
          <w:sz w:val="21"/>
          <w:szCs w:val="21"/>
        </w:rPr>
      </w:pPr>
    </w:p>
    <w:p w:rsidR="00F73780" w:rsidRPr="00400A26" w:rsidRDefault="00F73780" w:rsidP="00F73780">
      <w:pPr>
        <w:pStyle w:val="Standardeinzug2"/>
        <w:tabs>
          <w:tab w:val="clear" w:pos="720"/>
        </w:tabs>
        <w:spacing w:line="320" w:lineRule="atLeast"/>
        <w:ind w:hanging="709"/>
        <w:jc w:val="left"/>
        <w:rPr>
          <w:rFonts w:ascii="Arial" w:hAnsi="Arial" w:cs="Arial"/>
          <w:b/>
          <w:sz w:val="21"/>
          <w:szCs w:val="21"/>
        </w:rPr>
      </w:pPr>
      <w:r w:rsidRPr="00400A26">
        <w:rPr>
          <w:rFonts w:ascii="Arial" w:hAnsi="Arial" w:cs="Arial"/>
          <w:b/>
          <w:sz w:val="21"/>
          <w:szCs w:val="21"/>
        </w:rPr>
        <w:t>3.</w:t>
      </w:r>
      <w:r w:rsidRPr="00400A26">
        <w:rPr>
          <w:rFonts w:ascii="Arial" w:hAnsi="Arial" w:cs="Arial"/>
          <w:b/>
          <w:sz w:val="21"/>
          <w:szCs w:val="21"/>
        </w:rPr>
        <w:tab/>
        <w:t xml:space="preserve">No </w:t>
      </w:r>
      <w:r w:rsidR="00364877">
        <w:rPr>
          <w:rFonts w:ascii="Arial" w:hAnsi="Arial" w:cs="Arial"/>
          <w:b/>
          <w:sz w:val="21"/>
          <w:szCs w:val="21"/>
        </w:rPr>
        <w:t>Granting of Rights</w:t>
      </w:r>
    </w:p>
    <w:p w:rsidR="00F123DC" w:rsidRPr="00400A26" w:rsidRDefault="00F123DC" w:rsidP="00F123DC">
      <w:pPr>
        <w:pStyle w:val="Standardeinzug2"/>
        <w:tabs>
          <w:tab w:val="clear" w:pos="720"/>
        </w:tabs>
        <w:ind w:hanging="709"/>
        <w:rPr>
          <w:rFonts w:ascii="Arial" w:hAnsi="Arial" w:cs="Arial"/>
          <w:b/>
          <w:sz w:val="21"/>
          <w:szCs w:val="21"/>
        </w:rPr>
      </w:pPr>
    </w:p>
    <w:p w:rsidR="008F6094" w:rsidRDefault="00364877" w:rsidP="00364877">
      <w:pPr>
        <w:ind w:left="703"/>
        <w:jc w:val="both"/>
        <w:rPr>
          <w:sz w:val="21"/>
          <w:szCs w:val="21"/>
          <w:lang w:val="en-US"/>
        </w:rPr>
      </w:pPr>
      <w:r w:rsidRPr="00A03E6C">
        <w:rPr>
          <w:sz w:val="21"/>
          <w:szCs w:val="21"/>
          <w:lang w:val="en-US"/>
        </w:rPr>
        <w:t>Nothing contained in this agreement is intended or shall be construed to grant to Partner any rights or licenses on the CONFIDENTIAL INFORMATION or any intellectual property rights. In case that information, documents or parts containing patentable inventions are handed over, Dr. Schneider reserves all rights, in particular all copyrights and the right to file intellectual property rights.</w:t>
      </w:r>
    </w:p>
    <w:p w:rsidR="008F6094" w:rsidRDefault="008F6094" w:rsidP="008F6094">
      <w:pPr>
        <w:ind w:left="703" w:hanging="703"/>
        <w:jc w:val="both"/>
        <w:rPr>
          <w:sz w:val="21"/>
          <w:szCs w:val="21"/>
          <w:lang w:val="en-US"/>
        </w:rPr>
      </w:pPr>
    </w:p>
    <w:p w:rsidR="00364877" w:rsidRDefault="00364877" w:rsidP="008F6094">
      <w:pPr>
        <w:ind w:left="703" w:hanging="703"/>
        <w:jc w:val="both"/>
        <w:rPr>
          <w:sz w:val="21"/>
          <w:szCs w:val="21"/>
          <w:lang w:val="en-US"/>
        </w:rPr>
      </w:pPr>
    </w:p>
    <w:p w:rsidR="00F123DC" w:rsidRPr="00400A26" w:rsidRDefault="00F123DC" w:rsidP="008F6094">
      <w:pPr>
        <w:ind w:left="703" w:hanging="703"/>
        <w:jc w:val="both"/>
        <w:rPr>
          <w:b/>
          <w:sz w:val="21"/>
          <w:szCs w:val="21"/>
          <w:lang w:val="en-US"/>
        </w:rPr>
      </w:pPr>
      <w:r w:rsidRPr="00400A26">
        <w:rPr>
          <w:b/>
          <w:sz w:val="21"/>
          <w:szCs w:val="21"/>
          <w:lang w:val="en-US"/>
        </w:rPr>
        <w:t>4.</w:t>
      </w:r>
      <w:r w:rsidRPr="00400A26">
        <w:rPr>
          <w:b/>
          <w:sz w:val="21"/>
          <w:szCs w:val="21"/>
          <w:lang w:val="en-US"/>
        </w:rPr>
        <w:tab/>
        <w:t>Confidentiality as to contract negotiations</w:t>
      </w:r>
    </w:p>
    <w:p w:rsidR="00F123DC" w:rsidRPr="00400A26" w:rsidRDefault="00F123DC" w:rsidP="00F123DC">
      <w:pPr>
        <w:ind w:left="705" w:hanging="705"/>
        <w:jc w:val="both"/>
        <w:rPr>
          <w:sz w:val="21"/>
          <w:szCs w:val="21"/>
          <w:lang w:val="en-US"/>
        </w:rPr>
      </w:pPr>
    </w:p>
    <w:p w:rsidR="00AA436D" w:rsidRDefault="00F123DC" w:rsidP="00AA436D">
      <w:pPr>
        <w:ind w:left="703" w:hanging="703"/>
        <w:jc w:val="both"/>
        <w:rPr>
          <w:color w:val="548DD4" w:themeColor="text2" w:themeTint="99"/>
          <w:sz w:val="21"/>
          <w:szCs w:val="21"/>
          <w:lang w:val="en-US"/>
        </w:rPr>
      </w:pPr>
      <w:r w:rsidRPr="00400A26">
        <w:rPr>
          <w:sz w:val="21"/>
          <w:szCs w:val="21"/>
          <w:lang w:val="en-US"/>
        </w:rPr>
        <w:tab/>
      </w:r>
      <w:r w:rsidR="00364877" w:rsidRPr="00A03E6C">
        <w:rPr>
          <w:sz w:val="21"/>
          <w:szCs w:val="21"/>
          <w:lang w:val="en-US"/>
        </w:rPr>
        <w:t>Both parties agree to maintain in confidence the substance of any discussion or negotiation for the purpose of the commencement or maintenance of business relationships between the parties. Public announcements regarding discussions or negotiations between the parties shall not be made by a party without the prior written consent of the other party.</w:t>
      </w: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Pr="00400A26" w:rsidRDefault="00AA436D" w:rsidP="00AA436D">
      <w:pPr>
        <w:rPr>
          <w:b/>
          <w:sz w:val="21"/>
          <w:szCs w:val="21"/>
          <w:lang w:val="en-US"/>
        </w:rPr>
      </w:pPr>
      <w:r w:rsidRPr="00400A26">
        <w:rPr>
          <w:b/>
          <w:sz w:val="21"/>
          <w:szCs w:val="21"/>
          <w:lang w:val="en-US"/>
        </w:rPr>
        <w:t>5.</w:t>
      </w:r>
      <w:r w:rsidRPr="00400A26">
        <w:rPr>
          <w:b/>
          <w:sz w:val="21"/>
          <w:szCs w:val="21"/>
          <w:lang w:val="en-US"/>
        </w:rPr>
        <w:tab/>
        <w:t>Return or destruction of confidential information</w:t>
      </w:r>
    </w:p>
    <w:p w:rsidR="00AA436D" w:rsidRPr="00400A26" w:rsidRDefault="00AA436D" w:rsidP="00AA436D">
      <w:pPr>
        <w:ind w:left="705" w:hanging="705"/>
        <w:jc w:val="both"/>
        <w:rPr>
          <w:sz w:val="21"/>
          <w:szCs w:val="21"/>
          <w:lang w:val="en-US"/>
        </w:rPr>
      </w:pPr>
    </w:p>
    <w:p w:rsidR="00AA436D" w:rsidRPr="00400A26" w:rsidRDefault="00AA436D" w:rsidP="00AA436D">
      <w:pPr>
        <w:ind w:left="705"/>
        <w:jc w:val="both"/>
        <w:rPr>
          <w:sz w:val="21"/>
          <w:szCs w:val="21"/>
          <w:lang w:val="en-US"/>
        </w:rPr>
      </w:pPr>
      <w:r w:rsidRPr="00A03E6C">
        <w:rPr>
          <w:sz w:val="21"/>
          <w:szCs w:val="21"/>
          <w:lang w:val="en-US"/>
        </w:rPr>
        <w:t>Upon termination of this Agreement and at any time upon written request of Dr. Schneider the Receiving Party shall either fully destroy or return all CONFIDENIAL INFORMATION which has been disclosed to the Receiving Party under this Agreement; Dr. Schneider shall choose whether the CONFIDENTIAL INFORMATION is to be destroyed or returned. Complete return or destruction of the CONFIDENTIAL INFORMATION shall be confirmed in writing to Dr. Schneider within 14 days upon receipt of the request.</w:t>
      </w: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AA436D" w:rsidRPr="00400A26" w:rsidRDefault="00AA436D" w:rsidP="00AA436D">
      <w:pPr>
        <w:ind w:left="705" w:hanging="705"/>
        <w:jc w:val="both"/>
        <w:rPr>
          <w:b/>
          <w:sz w:val="21"/>
          <w:szCs w:val="21"/>
          <w:lang w:val="en-US"/>
        </w:rPr>
      </w:pPr>
      <w:r w:rsidRPr="00400A26">
        <w:rPr>
          <w:b/>
          <w:sz w:val="21"/>
          <w:szCs w:val="21"/>
          <w:lang w:val="en-US"/>
        </w:rPr>
        <w:t>6.</w:t>
      </w:r>
      <w:r w:rsidRPr="00400A26">
        <w:rPr>
          <w:b/>
          <w:sz w:val="21"/>
          <w:szCs w:val="21"/>
          <w:lang w:val="en-US"/>
        </w:rPr>
        <w:tab/>
        <w:t>Term</w:t>
      </w:r>
    </w:p>
    <w:p w:rsidR="00AA436D" w:rsidRPr="00400A26" w:rsidRDefault="00AA436D" w:rsidP="00AA436D">
      <w:pPr>
        <w:ind w:left="705" w:hanging="705"/>
        <w:jc w:val="both"/>
        <w:rPr>
          <w:sz w:val="21"/>
          <w:szCs w:val="21"/>
          <w:lang w:val="en-US"/>
        </w:rPr>
      </w:pPr>
    </w:p>
    <w:p w:rsidR="00AA436D" w:rsidRPr="00400A26" w:rsidRDefault="00AA436D" w:rsidP="00AA436D">
      <w:pPr>
        <w:ind w:left="705" w:hanging="705"/>
        <w:jc w:val="both"/>
        <w:rPr>
          <w:sz w:val="21"/>
          <w:szCs w:val="21"/>
          <w:lang w:val="en-US"/>
        </w:rPr>
      </w:pPr>
      <w:r w:rsidRPr="00400A26">
        <w:rPr>
          <w:sz w:val="21"/>
          <w:szCs w:val="21"/>
          <w:lang w:val="en-US"/>
        </w:rPr>
        <w:t>6.1</w:t>
      </w:r>
      <w:r w:rsidRPr="00400A26">
        <w:rPr>
          <w:sz w:val="21"/>
          <w:szCs w:val="21"/>
          <w:lang w:val="en-US"/>
        </w:rPr>
        <w:tab/>
      </w:r>
      <w:r w:rsidRPr="00A03E6C">
        <w:rPr>
          <w:sz w:val="21"/>
          <w:szCs w:val="21"/>
          <w:lang w:val="en-US"/>
        </w:rPr>
        <w:t>This Agreement shall become effective Upon signature of both parties. All CONFIDENTIAL INFORMATION disclosed by Dr. Schneider during or in preparation of contract negotiations before entry into force of this Agreement shall be covered by this Agreement.</w:t>
      </w:r>
    </w:p>
    <w:p w:rsidR="00AA436D" w:rsidRPr="00400A26" w:rsidRDefault="00AA436D" w:rsidP="00AA436D">
      <w:pPr>
        <w:ind w:left="705" w:hanging="705"/>
        <w:jc w:val="both"/>
        <w:rPr>
          <w:sz w:val="21"/>
          <w:szCs w:val="21"/>
          <w:lang w:val="en-US"/>
        </w:rPr>
      </w:pPr>
    </w:p>
    <w:p w:rsidR="00AA436D" w:rsidRPr="00400A26" w:rsidRDefault="00AA436D" w:rsidP="00AA436D">
      <w:pPr>
        <w:ind w:left="705" w:hanging="705"/>
        <w:jc w:val="both"/>
        <w:rPr>
          <w:sz w:val="21"/>
          <w:szCs w:val="21"/>
          <w:lang w:val="en-US"/>
        </w:rPr>
      </w:pPr>
      <w:r w:rsidRPr="00400A26">
        <w:rPr>
          <w:sz w:val="21"/>
          <w:szCs w:val="21"/>
          <w:lang w:val="en-US"/>
        </w:rPr>
        <w:t>6.2</w:t>
      </w:r>
      <w:r w:rsidRPr="00400A26">
        <w:rPr>
          <w:sz w:val="21"/>
          <w:szCs w:val="21"/>
          <w:lang w:val="en-US"/>
        </w:rPr>
        <w:tab/>
      </w:r>
      <w:r w:rsidRPr="00A03E6C">
        <w:rPr>
          <w:sz w:val="21"/>
          <w:szCs w:val="21"/>
          <w:lang w:val="en-US"/>
        </w:rPr>
        <w:t>The parties agree that this Agreement is concluded for a term of one year.</w:t>
      </w:r>
      <w:r w:rsidRPr="00400A26">
        <w:rPr>
          <w:sz w:val="21"/>
          <w:szCs w:val="21"/>
          <w:lang w:val="en-US"/>
        </w:rPr>
        <w:t xml:space="preserve"> </w:t>
      </w:r>
    </w:p>
    <w:p w:rsidR="00AA436D" w:rsidRPr="00400A26" w:rsidRDefault="00AA436D" w:rsidP="00AA436D">
      <w:pPr>
        <w:ind w:left="705" w:hanging="705"/>
        <w:jc w:val="both"/>
        <w:rPr>
          <w:sz w:val="21"/>
          <w:szCs w:val="21"/>
          <w:lang w:val="en-US"/>
        </w:rPr>
      </w:pPr>
    </w:p>
    <w:p w:rsidR="00AA436D" w:rsidRPr="00400A26" w:rsidRDefault="00AA436D" w:rsidP="00AA436D">
      <w:pPr>
        <w:ind w:left="705" w:hanging="705"/>
        <w:jc w:val="both"/>
        <w:rPr>
          <w:sz w:val="21"/>
          <w:szCs w:val="21"/>
          <w:lang w:val="en-US"/>
        </w:rPr>
      </w:pPr>
      <w:r w:rsidRPr="00400A26">
        <w:rPr>
          <w:sz w:val="21"/>
          <w:szCs w:val="21"/>
          <w:lang w:val="en-US"/>
        </w:rPr>
        <w:t>6.3</w:t>
      </w:r>
      <w:r w:rsidRPr="00400A26">
        <w:rPr>
          <w:sz w:val="21"/>
          <w:szCs w:val="21"/>
          <w:lang w:val="en-US"/>
        </w:rPr>
        <w:tab/>
      </w:r>
      <w:r w:rsidRPr="00A03E6C">
        <w:rPr>
          <w:sz w:val="21"/>
          <w:szCs w:val="21"/>
          <w:lang w:val="en-US"/>
        </w:rPr>
        <w:t>This Agreement shall automatically be extended for one year each unless terminated by one of the parties with three months' prior written notice to the end of the respective term.</w:t>
      </w:r>
      <w:r w:rsidRPr="00400A26">
        <w:rPr>
          <w:sz w:val="21"/>
          <w:szCs w:val="21"/>
          <w:lang w:val="en-US"/>
        </w:rPr>
        <w:t xml:space="preserve"> </w:t>
      </w:r>
    </w:p>
    <w:p w:rsidR="00AA436D" w:rsidRPr="00400A26" w:rsidRDefault="00AA436D" w:rsidP="00AA436D">
      <w:pPr>
        <w:ind w:left="705" w:hanging="705"/>
        <w:jc w:val="both"/>
        <w:rPr>
          <w:sz w:val="21"/>
          <w:szCs w:val="21"/>
          <w:lang w:val="en-US"/>
        </w:rPr>
      </w:pPr>
    </w:p>
    <w:p w:rsidR="00AA436D" w:rsidRPr="00400A26" w:rsidRDefault="00AA436D" w:rsidP="00AA436D">
      <w:pPr>
        <w:ind w:left="705" w:hanging="705"/>
        <w:jc w:val="both"/>
        <w:rPr>
          <w:sz w:val="21"/>
          <w:szCs w:val="21"/>
          <w:lang w:val="en-US"/>
        </w:rPr>
      </w:pPr>
      <w:r w:rsidRPr="00400A26">
        <w:rPr>
          <w:sz w:val="21"/>
          <w:szCs w:val="21"/>
          <w:lang w:val="en-US"/>
        </w:rPr>
        <w:t>6.4</w:t>
      </w:r>
      <w:r w:rsidRPr="00400A26">
        <w:rPr>
          <w:sz w:val="21"/>
          <w:szCs w:val="21"/>
          <w:lang w:val="en-US"/>
        </w:rPr>
        <w:tab/>
      </w:r>
      <w:r w:rsidRPr="00A03E6C">
        <w:rPr>
          <w:sz w:val="21"/>
          <w:szCs w:val="21"/>
          <w:lang w:val="en-US"/>
        </w:rPr>
        <w:t>This Agreement shall automatically terminate if it becomes clear that the intended business relationship respectively the intensification of the existing business relationship or the conclusion of a contract shall not be realized. The parties shall confirm this in writing.</w:t>
      </w:r>
      <w:r w:rsidRPr="00400A26">
        <w:rPr>
          <w:sz w:val="21"/>
          <w:szCs w:val="21"/>
          <w:lang w:val="en-US"/>
        </w:rPr>
        <w:t xml:space="preserve"> </w:t>
      </w:r>
    </w:p>
    <w:p w:rsidR="00AA436D" w:rsidRPr="00400A26" w:rsidRDefault="00AA436D" w:rsidP="00AA436D">
      <w:pPr>
        <w:ind w:left="705" w:hanging="705"/>
        <w:jc w:val="both"/>
        <w:rPr>
          <w:sz w:val="21"/>
          <w:szCs w:val="21"/>
          <w:lang w:val="en-US"/>
        </w:rPr>
      </w:pPr>
    </w:p>
    <w:p w:rsidR="00AA436D" w:rsidRPr="00400A26" w:rsidRDefault="00AA436D" w:rsidP="00AA436D">
      <w:pPr>
        <w:ind w:left="705" w:hanging="705"/>
        <w:jc w:val="both"/>
        <w:rPr>
          <w:sz w:val="21"/>
          <w:szCs w:val="21"/>
          <w:lang w:val="en-US"/>
        </w:rPr>
      </w:pPr>
    </w:p>
    <w:p w:rsidR="00AA436D" w:rsidRPr="00400A26" w:rsidRDefault="00AA436D" w:rsidP="00AA436D">
      <w:pPr>
        <w:ind w:left="705" w:hanging="705"/>
        <w:jc w:val="both"/>
        <w:rPr>
          <w:b/>
          <w:sz w:val="21"/>
          <w:szCs w:val="21"/>
          <w:lang w:val="en-US"/>
        </w:rPr>
      </w:pPr>
      <w:r w:rsidRPr="00400A26">
        <w:rPr>
          <w:b/>
          <w:sz w:val="21"/>
          <w:szCs w:val="21"/>
          <w:lang w:val="en-US"/>
        </w:rPr>
        <w:t>7.</w:t>
      </w:r>
      <w:r w:rsidRPr="00400A26">
        <w:rPr>
          <w:b/>
          <w:sz w:val="21"/>
          <w:szCs w:val="21"/>
          <w:lang w:val="en-US"/>
        </w:rPr>
        <w:tab/>
        <w:t>Survival</w:t>
      </w:r>
    </w:p>
    <w:p w:rsidR="00AA436D" w:rsidRPr="00400A26" w:rsidRDefault="00AA436D" w:rsidP="00AA436D">
      <w:pPr>
        <w:ind w:left="705"/>
        <w:jc w:val="both"/>
        <w:rPr>
          <w:sz w:val="21"/>
          <w:szCs w:val="21"/>
          <w:lang w:val="en-US"/>
        </w:rPr>
      </w:pPr>
      <w:r w:rsidRPr="00400A26">
        <w:rPr>
          <w:sz w:val="21"/>
          <w:szCs w:val="21"/>
          <w:lang w:val="en-US"/>
        </w:rPr>
        <w:tab/>
      </w:r>
    </w:p>
    <w:p w:rsidR="00AA436D" w:rsidRDefault="00AA436D" w:rsidP="00AA436D">
      <w:pPr>
        <w:ind w:left="705"/>
        <w:jc w:val="both"/>
        <w:rPr>
          <w:sz w:val="21"/>
          <w:szCs w:val="21"/>
          <w:lang w:val="en-US"/>
        </w:rPr>
      </w:pPr>
      <w:r w:rsidRPr="00A03E6C">
        <w:rPr>
          <w:sz w:val="21"/>
          <w:szCs w:val="21"/>
          <w:lang w:val="en-US"/>
        </w:rPr>
        <w:t>The secrecy and non-use obligations under this Agreement shall survive the expiration or termination of this Agreement and shall remain binding for further five years.</w:t>
      </w:r>
    </w:p>
    <w:p w:rsidR="00AA436D" w:rsidRDefault="00AA436D" w:rsidP="00AA436D">
      <w:pPr>
        <w:ind w:left="705"/>
        <w:jc w:val="both"/>
        <w:rPr>
          <w:sz w:val="21"/>
          <w:szCs w:val="21"/>
          <w:lang w:val="en-US"/>
        </w:rPr>
      </w:pPr>
    </w:p>
    <w:p w:rsidR="00AA436D" w:rsidRPr="00400A26" w:rsidRDefault="00AA436D" w:rsidP="00AA436D">
      <w:pPr>
        <w:ind w:left="705"/>
        <w:jc w:val="both"/>
        <w:rPr>
          <w:b/>
          <w:sz w:val="21"/>
          <w:szCs w:val="21"/>
          <w:lang w:val="en-GB" w:eastAsia="en-US"/>
        </w:rPr>
      </w:pPr>
    </w:p>
    <w:p w:rsidR="00AA436D" w:rsidRPr="00400A26" w:rsidRDefault="00AA436D" w:rsidP="00AA436D">
      <w:pPr>
        <w:pStyle w:val="Standardeinzug2"/>
        <w:tabs>
          <w:tab w:val="clear" w:pos="720"/>
        </w:tabs>
        <w:ind w:left="0" w:firstLine="0"/>
        <w:jc w:val="left"/>
        <w:rPr>
          <w:rFonts w:ascii="Arial" w:hAnsi="Arial" w:cs="Arial"/>
          <w:b/>
          <w:sz w:val="21"/>
          <w:szCs w:val="21"/>
        </w:rPr>
      </w:pPr>
      <w:r w:rsidRPr="00400A26">
        <w:rPr>
          <w:rFonts w:ascii="Arial" w:hAnsi="Arial" w:cs="Arial"/>
          <w:b/>
          <w:sz w:val="21"/>
          <w:szCs w:val="21"/>
        </w:rPr>
        <w:t>8.</w:t>
      </w:r>
      <w:r w:rsidRPr="00400A26">
        <w:rPr>
          <w:rFonts w:ascii="Arial" w:hAnsi="Arial" w:cs="Arial"/>
          <w:b/>
          <w:sz w:val="21"/>
          <w:szCs w:val="21"/>
        </w:rPr>
        <w:tab/>
        <w:t>Miscellaneous</w:t>
      </w:r>
    </w:p>
    <w:p w:rsidR="00AA436D" w:rsidRPr="00400A26" w:rsidRDefault="00AA436D" w:rsidP="00AA436D">
      <w:pPr>
        <w:pStyle w:val="Standardeinzug2"/>
        <w:tabs>
          <w:tab w:val="clear" w:pos="720"/>
        </w:tabs>
        <w:ind w:left="0" w:firstLine="0"/>
        <w:jc w:val="left"/>
        <w:rPr>
          <w:rFonts w:ascii="Arial" w:hAnsi="Arial" w:cs="Arial"/>
          <w:b/>
          <w:sz w:val="21"/>
          <w:szCs w:val="21"/>
        </w:rPr>
      </w:pPr>
    </w:p>
    <w:p w:rsidR="00AA436D" w:rsidRPr="00400A26" w:rsidRDefault="00AA436D" w:rsidP="00AA436D">
      <w:pPr>
        <w:pStyle w:val="Standardeinzug2"/>
        <w:tabs>
          <w:tab w:val="clear" w:pos="720"/>
        </w:tabs>
        <w:ind w:left="705" w:hanging="705"/>
        <w:rPr>
          <w:rFonts w:ascii="Arial" w:hAnsi="Arial" w:cs="Arial"/>
          <w:sz w:val="21"/>
          <w:szCs w:val="21"/>
        </w:rPr>
      </w:pPr>
      <w:r w:rsidRPr="00400A26">
        <w:rPr>
          <w:rFonts w:ascii="Arial" w:hAnsi="Arial" w:cs="Arial"/>
          <w:sz w:val="21"/>
          <w:szCs w:val="21"/>
        </w:rPr>
        <w:t>8.1</w:t>
      </w:r>
      <w:r w:rsidRPr="00400A26">
        <w:rPr>
          <w:rFonts w:ascii="Arial" w:hAnsi="Arial" w:cs="Arial"/>
          <w:sz w:val="21"/>
          <w:szCs w:val="21"/>
        </w:rPr>
        <w:tab/>
      </w:r>
      <w:r w:rsidRPr="00A03E6C">
        <w:rPr>
          <w:rFonts w:ascii="Arial" w:hAnsi="Arial" w:cs="Arial"/>
          <w:sz w:val="21"/>
          <w:szCs w:val="21"/>
        </w:rPr>
        <w:t>All amendments to this Agreement shall be in writing in order to be legally effective. This also applies for the waiver of the requirement of written form.</w:t>
      </w:r>
    </w:p>
    <w:p w:rsidR="00AA436D" w:rsidRPr="00400A26" w:rsidRDefault="00AA436D" w:rsidP="00AA436D">
      <w:pPr>
        <w:pStyle w:val="Standardeinzug2"/>
        <w:tabs>
          <w:tab w:val="clear" w:pos="720"/>
        </w:tabs>
        <w:ind w:left="705" w:hanging="705"/>
        <w:rPr>
          <w:rFonts w:ascii="Arial" w:hAnsi="Arial" w:cs="Arial"/>
          <w:sz w:val="21"/>
          <w:szCs w:val="21"/>
        </w:rPr>
      </w:pPr>
    </w:p>
    <w:p w:rsidR="00AA436D" w:rsidRPr="00400A26" w:rsidRDefault="00AA436D" w:rsidP="00AA436D">
      <w:pPr>
        <w:pStyle w:val="Standardeinzug2"/>
        <w:tabs>
          <w:tab w:val="clear" w:pos="720"/>
        </w:tabs>
        <w:ind w:left="705" w:hanging="705"/>
        <w:rPr>
          <w:rFonts w:ascii="Arial" w:hAnsi="Arial" w:cs="Arial"/>
          <w:sz w:val="21"/>
          <w:szCs w:val="21"/>
        </w:rPr>
      </w:pPr>
      <w:r w:rsidRPr="00400A26">
        <w:rPr>
          <w:rFonts w:ascii="Arial" w:hAnsi="Arial" w:cs="Arial"/>
          <w:sz w:val="21"/>
          <w:szCs w:val="21"/>
        </w:rPr>
        <w:t>8.2</w:t>
      </w:r>
      <w:r w:rsidRPr="00400A26">
        <w:rPr>
          <w:rFonts w:ascii="Arial" w:hAnsi="Arial" w:cs="Arial"/>
          <w:sz w:val="21"/>
          <w:szCs w:val="21"/>
        </w:rPr>
        <w:tab/>
      </w:r>
      <w:r w:rsidRPr="00A03E6C">
        <w:rPr>
          <w:rFonts w:ascii="Arial" w:hAnsi="Arial" w:cs="Arial"/>
          <w:sz w:val="21"/>
          <w:szCs w:val="21"/>
        </w:rPr>
        <w:t>If any provisions of this Agreement shall be held invalid or unenforceable the remaining provisions shall remain in force and effect. Any provision which is invalid or unenforceable shall be replaced by a provision which best meets the purpose of the replaced provision. The same applies in the event of a contractual gap.</w:t>
      </w:r>
    </w:p>
    <w:p w:rsidR="00AA436D" w:rsidRPr="00400A26" w:rsidRDefault="00AA436D" w:rsidP="00AA436D">
      <w:pPr>
        <w:pStyle w:val="Standardeinzug2"/>
        <w:tabs>
          <w:tab w:val="clear" w:pos="720"/>
        </w:tabs>
        <w:ind w:left="705" w:hanging="705"/>
        <w:rPr>
          <w:rFonts w:ascii="Arial" w:hAnsi="Arial" w:cs="Arial"/>
          <w:sz w:val="21"/>
          <w:szCs w:val="21"/>
        </w:rPr>
      </w:pPr>
    </w:p>
    <w:p w:rsidR="00AA436D" w:rsidRPr="00400A26" w:rsidRDefault="00AA436D" w:rsidP="00AA436D">
      <w:pPr>
        <w:pStyle w:val="Standardeinzug2"/>
        <w:tabs>
          <w:tab w:val="clear" w:pos="720"/>
        </w:tabs>
        <w:ind w:left="705" w:hanging="705"/>
        <w:rPr>
          <w:rFonts w:ascii="Arial" w:hAnsi="Arial" w:cs="Arial"/>
          <w:sz w:val="21"/>
          <w:szCs w:val="21"/>
        </w:rPr>
      </w:pPr>
      <w:r w:rsidRPr="00400A26">
        <w:rPr>
          <w:rFonts w:ascii="Arial" w:hAnsi="Arial" w:cs="Arial"/>
          <w:sz w:val="21"/>
          <w:szCs w:val="21"/>
        </w:rPr>
        <w:t>8.3</w:t>
      </w:r>
      <w:r w:rsidRPr="00400A26">
        <w:rPr>
          <w:rFonts w:ascii="Arial" w:hAnsi="Arial" w:cs="Arial"/>
          <w:sz w:val="21"/>
          <w:szCs w:val="21"/>
        </w:rPr>
        <w:tab/>
      </w:r>
      <w:r w:rsidRPr="00A03E6C">
        <w:rPr>
          <w:rFonts w:ascii="Arial" w:hAnsi="Arial" w:cs="Arial"/>
          <w:sz w:val="21"/>
          <w:szCs w:val="21"/>
        </w:rPr>
        <w:t>This Agreement constitutes the entire Agreement between Dr. Schneider and the Partner and supersedes all prior and contemporaneous communications with respect to the subject matter hereof.</w:t>
      </w:r>
      <w:r w:rsidRPr="00400A26">
        <w:rPr>
          <w:rFonts w:ascii="Arial" w:hAnsi="Arial" w:cs="Arial"/>
          <w:sz w:val="21"/>
          <w:szCs w:val="21"/>
        </w:rPr>
        <w:t xml:space="preserve"> </w:t>
      </w:r>
    </w:p>
    <w:p w:rsidR="00AA436D" w:rsidRPr="00400A26" w:rsidRDefault="00AA436D" w:rsidP="00AA436D">
      <w:pPr>
        <w:pStyle w:val="Standardeinzug2"/>
        <w:tabs>
          <w:tab w:val="clear" w:pos="720"/>
        </w:tabs>
        <w:ind w:left="705" w:hanging="705"/>
        <w:rPr>
          <w:rFonts w:ascii="Arial" w:hAnsi="Arial" w:cs="Arial"/>
          <w:sz w:val="21"/>
          <w:szCs w:val="21"/>
        </w:rPr>
      </w:pPr>
    </w:p>
    <w:p w:rsidR="00AA436D" w:rsidRDefault="00AA436D" w:rsidP="00AA436D">
      <w:pPr>
        <w:rPr>
          <w:sz w:val="21"/>
          <w:szCs w:val="21"/>
          <w:lang w:val="en-GB" w:eastAsia="en-US"/>
        </w:rPr>
      </w:pPr>
      <w:r w:rsidRPr="00364877">
        <w:rPr>
          <w:sz w:val="21"/>
          <w:szCs w:val="21"/>
          <w:lang w:val="en-US"/>
        </w:rPr>
        <w:br w:type="page"/>
      </w:r>
    </w:p>
    <w:p w:rsidR="00AA436D" w:rsidRPr="00400A26" w:rsidRDefault="00AA436D" w:rsidP="00AA436D">
      <w:pPr>
        <w:pStyle w:val="Standardeinzug2"/>
        <w:tabs>
          <w:tab w:val="clear" w:pos="720"/>
        </w:tabs>
        <w:ind w:left="0" w:firstLine="0"/>
        <w:rPr>
          <w:rFonts w:ascii="Arial" w:hAnsi="Arial" w:cs="Arial"/>
          <w:sz w:val="21"/>
          <w:szCs w:val="21"/>
        </w:rPr>
      </w:pPr>
    </w:p>
    <w:p w:rsidR="00AA436D" w:rsidRPr="00A03E6C" w:rsidRDefault="00AA436D" w:rsidP="00AA436D">
      <w:pPr>
        <w:pStyle w:val="Standardeinzug2"/>
        <w:tabs>
          <w:tab w:val="clear" w:pos="720"/>
        </w:tabs>
        <w:ind w:left="705" w:hanging="705"/>
        <w:rPr>
          <w:rFonts w:ascii="Arial" w:hAnsi="Arial" w:cs="Arial"/>
          <w:sz w:val="21"/>
          <w:szCs w:val="21"/>
          <w:lang w:val="en-US"/>
        </w:rPr>
      </w:pPr>
      <w:r w:rsidRPr="00400A26">
        <w:rPr>
          <w:rFonts w:ascii="Arial" w:hAnsi="Arial" w:cs="Arial"/>
          <w:sz w:val="21"/>
          <w:szCs w:val="21"/>
        </w:rPr>
        <w:t>8.</w:t>
      </w:r>
      <w:r>
        <w:rPr>
          <w:rFonts w:ascii="Arial" w:hAnsi="Arial" w:cs="Arial"/>
          <w:sz w:val="21"/>
          <w:szCs w:val="21"/>
        </w:rPr>
        <w:t>4</w:t>
      </w:r>
      <w:r w:rsidRPr="00400A26">
        <w:rPr>
          <w:rFonts w:ascii="Arial" w:hAnsi="Arial" w:cs="Arial"/>
          <w:sz w:val="21"/>
          <w:szCs w:val="21"/>
        </w:rPr>
        <w:tab/>
      </w:r>
      <w:r w:rsidRPr="00A03E6C">
        <w:rPr>
          <w:rFonts w:ascii="Arial" w:hAnsi="Arial" w:cs="Arial"/>
          <w:sz w:val="21"/>
          <w:szCs w:val="21"/>
        </w:rPr>
        <w:t>This agreement was created only in the English version.</w:t>
      </w:r>
    </w:p>
    <w:p w:rsidR="00AA436D" w:rsidRPr="00A03E6C" w:rsidRDefault="00AA436D" w:rsidP="00AA436D">
      <w:pPr>
        <w:pStyle w:val="Standardeinzug2"/>
        <w:tabs>
          <w:tab w:val="clear" w:pos="720"/>
        </w:tabs>
        <w:ind w:left="705" w:hanging="705"/>
        <w:rPr>
          <w:rFonts w:ascii="Arial" w:hAnsi="Arial" w:cs="Arial"/>
          <w:sz w:val="21"/>
          <w:szCs w:val="21"/>
        </w:rPr>
      </w:pPr>
    </w:p>
    <w:p w:rsidR="00AA436D" w:rsidRPr="00A03E6C" w:rsidRDefault="00AA436D" w:rsidP="00AA436D">
      <w:pPr>
        <w:pStyle w:val="Standardeinzug2"/>
        <w:tabs>
          <w:tab w:val="clear" w:pos="720"/>
        </w:tabs>
        <w:ind w:left="705" w:hanging="705"/>
        <w:rPr>
          <w:rFonts w:ascii="Arial" w:hAnsi="Arial" w:cs="Arial"/>
          <w:sz w:val="21"/>
          <w:szCs w:val="21"/>
        </w:rPr>
      </w:pPr>
      <w:r>
        <w:rPr>
          <w:rFonts w:ascii="Arial" w:hAnsi="Arial" w:cs="Arial"/>
          <w:sz w:val="21"/>
          <w:szCs w:val="21"/>
        </w:rPr>
        <w:t>8</w:t>
      </w:r>
      <w:r w:rsidRPr="00A03E6C">
        <w:rPr>
          <w:rFonts w:ascii="Arial" w:hAnsi="Arial" w:cs="Arial"/>
          <w:sz w:val="21"/>
          <w:szCs w:val="21"/>
        </w:rPr>
        <w:t>.5</w:t>
      </w:r>
      <w:r w:rsidRPr="00A03E6C">
        <w:rPr>
          <w:rFonts w:ascii="Arial" w:hAnsi="Arial" w:cs="Arial"/>
          <w:sz w:val="21"/>
          <w:szCs w:val="21"/>
        </w:rPr>
        <w:tab/>
        <w:t>This Agreement shall be governed by the laws of the Federal Republic of Germany.</w:t>
      </w:r>
    </w:p>
    <w:p w:rsidR="00AA436D" w:rsidRPr="00A03E6C" w:rsidRDefault="00AA436D" w:rsidP="00AA436D">
      <w:pPr>
        <w:pStyle w:val="Standardeinzug2"/>
        <w:tabs>
          <w:tab w:val="clear" w:pos="720"/>
        </w:tabs>
        <w:ind w:left="705" w:hanging="705"/>
        <w:rPr>
          <w:rFonts w:ascii="Arial" w:hAnsi="Arial" w:cs="Arial"/>
          <w:sz w:val="21"/>
          <w:szCs w:val="21"/>
        </w:rPr>
      </w:pPr>
    </w:p>
    <w:p w:rsidR="00AA436D" w:rsidRPr="00400A26" w:rsidRDefault="00AA436D" w:rsidP="00AA436D">
      <w:pPr>
        <w:pStyle w:val="Standardeinzug2"/>
        <w:tabs>
          <w:tab w:val="clear" w:pos="720"/>
        </w:tabs>
        <w:ind w:left="705" w:hanging="705"/>
        <w:rPr>
          <w:rFonts w:ascii="Arial" w:hAnsi="Arial" w:cs="Arial"/>
          <w:sz w:val="21"/>
          <w:szCs w:val="21"/>
        </w:rPr>
      </w:pPr>
      <w:r>
        <w:rPr>
          <w:rFonts w:ascii="Arial" w:hAnsi="Arial" w:cs="Arial"/>
          <w:sz w:val="21"/>
          <w:szCs w:val="21"/>
        </w:rPr>
        <w:t>8</w:t>
      </w:r>
      <w:r w:rsidRPr="00A03E6C">
        <w:rPr>
          <w:rFonts w:ascii="Arial" w:hAnsi="Arial" w:cs="Arial"/>
          <w:sz w:val="21"/>
          <w:szCs w:val="21"/>
        </w:rPr>
        <w:t>.6</w:t>
      </w:r>
      <w:r w:rsidRPr="00A03E6C">
        <w:rPr>
          <w:rFonts w:ascii="Arial" w:hAnsi="Arial" w:cs="Arial"/>
          <w:sz w:val="21"/>
          <w:szCs w:val="21"/>
        </w:rPr>
        <w:tab/>
        <w:t>The local courts of Coburg, Germany, shall have exclusive jurisdiction and venue over all disputes resulting out of or in connection with this Agreement. However, Dr. Schneider shall be entitled to sue Partner at the place of Partner's registered office.</w:t>
      </w:r>
    </w:p>
    <w:p w:rsidR="00AA436D" w:rsidRPr="00400A26" w:rsidRDefault="00AA436D" w:rsidP="00AA436D">
      <w:pPr>
        <w:pStyle w:val="Standardeinzug2"/>
        <w:tabs>
          <w:tab w:val="clear" w:pos="720"/>
        </w:tabs>
        <w:ind w:left="0" w:firstLine="0"/>
        <w:jc w:val="left"/>
        <w:rPr>
          <w:rFonts w:ascii="Arial" w:hAnsi="Arial" w:cs="Arial"/>
          <w:b/>
          <w:sz w:val="21"/>
          <w:szCs w:val="21"/>
        </w:rPr>
      </w:pPr>
    </w:p>
    <w:p w:rsidR="00AA436D" w:rsidRPr="00400A26" w:rsidRDefault="00AA436D" w:rsidP="00AA436D">
      <w:pPr>
        <w:pStyle w:val="Standardeinzug2"/>
        <w:tabs>
          <w:tab w:val="clear" w:pos="720"/>
        </w:tabs>
        <w:ind w:left="0" w:firstLine="0"/>
        <w:jc w:val="left"/>
        <w:rPr>
          <w:rFonts w:ascii="Arial" w:hAnsi="Arial" w:cs="Arial"/>
          <w:b/>
          <w:sz w:val="21"/>
          <w:szCs w:val="21"/>
        </w:rPr>
      </w:pPr>
    </w:p>
    <w:p w:rsidR="00AA436D" w:rsidRPr="00400A26" w:rsidRDefault="00AA436D" w:rsidP="00AA436D">
      <w:pPr>
        <w:pStyle w:val="Standardeinzug2"/>
        <w:tabs>
          <w:tab w:val="clear" w:pos="720"/>
        </w:tabs>
        <w:ind w:left="0" w:firstLine="0"/>
        <w:jc w:val="left"/>
        <w:rPr>
          <w:rFonts w:ascii="Arial" w:hAnsi="Arial" w:cs="Arial"/>
          <w:b/>
          <w:sz w:val="21"/>
          <w:szCs w:val="21"/>
        </w:rPr>
      </w:pPr>
    </w:p>
    <w:p w:rsidR="00AA436D" w:rsidRPr="00400A26" w:rsidRDefault="00AA436D" w:rsidP="00AA436D">
      <w:pPr>
        <w:tabs>
          <w:tab w:val="left" w:pos="567"/>
        </w:tabs>
        <w:spacing w:line="320" w:lineRule="atLeast"/>
        <w:ind w:left="567" w:hanging="567"/>
        <w:jc w:val="both"/>
        <w:rPr>
          <w:b/>
          <w:sz w:val="21"/>
          <w:szCs w:val="21"/>
        </w:rPr>
      </w:pPr>
      <w:r w:rsidRPr="00400A26">
        <w:rPr>
          <w:b/>
          <w:sz w:val="21"/>
          <w:szCs w:val="21"/>
        </w:rPr>
        <w:t>Dr. Schneider Kunststoffwerke GmbH</w:t>
      </w:r>
    </w:p>
    <w:p w:rsidR="00AA436D" w:rsidRPr="00400A26" w:rsidRDefault="00AA436D" w:rsidP="00AA436D">
      <w:pPr>
        <w:pStyle w:val="Standardeinzug2"/>
        <w:tabs>
          <w:tab w:val="clear" w:pos="720"/>
        </w:tabs>
        <w:spacing w:line="320" w:lineRule="atLeast"/>
        <w:ind w:left="0" w:firstLine="0"/>
        <w:jc w:val="left"/>
        <w:rPr>
          <w:rFonts w:ascii="Arial" w:hAnsi="Arial" w:cs="Arial"/>
          <w:b/>
          <w:sz w:val="21"/>
          <w:szCs w:val="21"/>
          <w:lang w:val="de-DE"/>
        </w:rPr>
      </w:pPr>
    </w:p>
    <w:p w:rsidR="00AA436D" w:rsidRPr="00400A26" w:rsidRDefault="00AA436D" w:rsidP="00AA436D">
      <w:pPr>
        <w:pStyle w:val="Standardeinzug2"/>
        <w:tabs>
          <w:tab w:val="clear" w:pos="720"/>
        </w:tabs>
        <w:spacing w:line="320" w:lineRule="atLeast"/>
        <w:ind w:left="0" w:firstLine="0"/>
        <w:jc w:val="left"/>
        <w:rPr>
          <w:rFonts w:ascii="Arial" w:hAnsi="Arial" w:cs="Arial"/>
          <w:b/>
          <w:sz w:val="21"/>
          <w:szCs w:val="21"/>
          <w:lang w:val="de-DE"/>
        </w:rPr>
      </w:pPr>
    </w:p>
    <w:p w:rsidR="00AA436D" w:rsidRPr="00624E34" w:rsidRDefault="00AA436D" w:rsidP="00AA436D">
      <w:pPr>
        <w:tabs>
          <w:tab w:val="left" w:pos="567"/>
        </w:tabs>
        <w:spacing w:line="320" w:lineRule="atLeast"/>
        <w:ind w:left="567" w:hanging="567"/>
        <w:jc w:val="both"/>
        <w:rPr>
          <w:sz w:val="21"/>
          <w:szCs w:val="21"/>
        </w:rPr>
      </w:pPr>
      <w:r w:rsidRPr="00624E34">
        <w:rPr>
          <w:sz w:val="21"/>
          <w:szCs w:val="21"/>
        </w:rPr>
        <w:t>Kronach-Neuses, ..............................................................</w:t>
      </w:r>
    </w:p>
    <w:p w:rsidR="00AA436D" w:rsidRPr="00400A26" w:rsidRDefault="00AA436D" w:rsidP="00AA436D">
      <w:pPr>
        <w:tabs>
          <w:tab w:val="left" w:pos="567"/>
          <w:tab w:val="left" w:pos="1701"/>
        </w:tabs>
        <w:spacing w:line="320" w:lineRule="atLeast"/>
        <w:ind w:left="567" w:hanging="567"/>
        <w:jc w:val="both"/>
        <w:rPr>
          <w:sz w:val="21"/>
          <w:szCs w:val="21"/>
          <w:lang w:val="en-US"/>
        </w:rPr>
      </w:pPr>
      <w:r w:rsidRPr="00624E34">
        <w:rPr>
          <w:sz w:val="21"/>
          <w:szCs w:val="21"/>
        </w:rPr>
        <w:tab/>
      </w:r>
      <w:r w:rsidRPr="00624E34">
        <w:rPr>
          <w:sz w:val="21"/>
          <w:szCs w:val="21"/>
        </w:rPr>
        <w:tab/>
        <w:t xml:space="preserve"> </w:t>
      </w:r>
      <w:r w:rsidRPr="00624E34">
        <w:rPr>
          <w:sz w:val="21"/>
          <w:szCs w:val="21"/>
        </w:rPr>
        <w:tab/>
      </w:r>
      <w:r w:rsidRPr="00624E34">
        <w:rPr>
          <w:sz w:val="21"/>
          <w:szCs w:val="21"/>
        </w:rPr>
        <w:tab/>
      </w:r>
      <w:r w:rsidRPr="00400A26">
        <w:rPr>
          <w:sz w:val="21"/>
          <w:szCs w:val="21"/>
          <w:lang w:val="en-US"/>
        </w:rPr>
        <w:t>Date</w:t>
      </w: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sz w:val="21"/>
          <w:szCs w:val="21"/>
          <w:lang w:val="en-US"/>
        </w:rPr>
      </w:pPr>
      <w:r w:rsidRPr="00400A26">
        <w:rPr>
          <w:sz w:val="21"/>
          <w:szCs w:val="21"/>
          <w:lang w:val="en-US"/>
        </w:rPr>
        <w:t>..............................................................</w:t>
      </w:r>
      <w:r w:rsidRPr="00400A26">
        <w:rPr>
          <w:sz w:val="21"/>
          <w:szCs w:val="21"/>
          <w:lang w:val="en-US"/>
        </w:rPr>
        <w:tab/>
        <w:t>...........................................................</w:t>
      </w:r>
    </w:p>
    <w:p w:rsidR="00AA436D" w:rsidRPr="00400A26" w:rsidRDefault="00AA436D" w:rsidP="00AA436D">
      <w:pPr>
        <w:tabs>
          <w:tab w:val="left" w:pos="567"/>
        </w:tabs>
        <w:spacing w:line="320" w:lineRule="atLeast"/>
        <w:jc w:val="both"/>
        <w:rPr>
          <w:sz w:val="21"/>
          <w:szCs w:val="21"/>
          <w:lang w:val="en-US"/>
        </w:rPr>
      </w:pPr>
      <w:r w:rsidRPr="00400A26">
        <w:rPr>
          <w:sz w:val="21"/>
          <w:szCs w:val="21"/>
          <w:lang w:val="en-US"/>
        </w:rPr>
        <w:t>Name:</w:t>
      </w:r>
      <w:r w:rsidRPr="00400A26">
        <w:rPr>
          <w:sz w:val="21"/>
          <w:szCs w:val="21"/>
        </w:rPr>
        <w:fldChar w:fldCharType="begin">
          <w:ffData>
            <w:name w:val="Text19"/>
            <w:enabled/>
            <w:calcOnExit w:val="0"/>
            <w:textInput/>
          </w:ffData>
        </w:fldChar>
      </w:r>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r w:rsidRPr="00400A26">
        <w:rPr>
          <w:sz w:val="21"/>
          <w:szCs w:val="21"/>
          <w:lang w:val="en-US"/>
        </w:rPr>
        <w:t xml:space="preserve"> </w:t>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t xml:space="preserve">Name : </w:t>
      </w:r>
      <w:r w:rsidRPr="00400A26">
        <w:rPr>
          <w:sz w:val="21"/>
          <w:szCs w:val="21"/>
        </w:rPr>
        <w:fldChar w:fldCharType="begin">
          <w:ffData>
            <w:name w:val="Text21"/>
            <w:enabled/>
            <w:calcOnExit w:val="0"/>
            <w:textInput/>
          </w:ffData>
        </w:fldChar>
      </w:r>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p>
    <w:p w:rsidR="00AA436D" w:rsidRPr="00400A26" w:rsidRDefault="00AA436D" w:rsidP="00AA436D">
      <w:pPr>
        <w:tabs>
          <w:tab w:val="left" w:pos="567"/>
        </w:tabs>
        <w:spacing w:line="320" w:lineRule="atLeast"/>
        <w:jc w:val="both"/>
        <w:rPr>
          <w:sz w:val="21"/>
          <w:szCs w:val="21"/>
          <w:lang w:val="en-US"/>
        </w:rPr>
      </w:pPr>
      <w:r w:rsidRPr="00400A26">
        <w:rPr>
          <w:sz w:val="21"/>
          <w:szCs w:val="21"/>
          <w:lang w:val="en-US"/>
        </w:rPr>
        <w:t xml:space="preserve">Title: </w:t>
      </w:r>
      <w:r w:rsidRPr="00400A26">
        <w:rPr>
          <w:sz w:val="21"/>
          <w:szCs w:val="21"/>
        </w:rPr>
        <w:fldChar w:fldCharType="begin">
          <w:ffData>
            <w:name w:val="Text18"/>
            <w:enabled/>
            <w:calcOnExit w:val="0"/>
            <w:textInput/>
          </w:ffData>
        </w:fldChar>
      </w:r>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t xml:space="preserve">Title: </w:t>
      </w:r>
      <w:r w:rsidRPr="00400A26">
        <w:rPr>
          <w:sz w:val="21"/>
          <w:szCs w:val="21"/>
        </w:rPr>
        <w:fldChar w:fldCharType="begin">
          <w:ffData>
            <w:name w:val="Text18"/>
            <w:enabled/>
            <w:calcOnExit w:val="0"/>
            <w:textInput/>
          </w:ffData>
        </w:fldChar>
      </w:r>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b/>
          <w:sz w:val="21"/>
          <w:szCs w:val="21"/>
          <w:lang w:val="en-US"/>
        </w:rPr>
      </w:pPr>
      <w:r w:rsidRPr="00400A26">
        <w:rPr>
          <w:b/>
          <w:sz w:val="21"/>
          <w:szCs w:val="21"/>
          <w:lang w:val="en-US"/>
        </w:rPr>
        <w:t>COMPANY</w:t>
      </w:r>
    </w:p>
    <w:p w:rsidR="00AA436D" w:rsidRPr="00400A26" w:rsidRDefault="00AA436D" w:rsidP="00AA436D">
      <w:pPr>
        <w:tabs>
          <w:tab w:val="left" w:pos="567"/>
        </w:tabs>
        <w:spacing w:line="320" w:lineRule="atLeast"/>
        <w:ind w:left="567" w:hanging="567"/>
        <w:jc w:val="both"/>
        <w:rPr>
          <w:sz w:val="21"/>
          <w:szCs w:val="21"/>
          <w:lang w:val="en-US"/>
        </w:rPr>
      </w:pPr>
    </w:p>
    <w:p w:rsidR="00AA436D" w:rsidRDefault="00AA436D" w:rsidP="00AA436D">
      <w:pPr>
        <w:tabs>
          <w:tab w:val="left" w:pos="567"/>
        </w:tabs>
        <w:spacing w:line="320" w:lineRule="atLeast"/>
        <w:ind w:left="567" w:hanging="567"/>
        <w:jc w:val="both"/>
        <w:rPr>
          <w:sz w:val="21"/>
          <w:szCs w:val="21"/>
          <w:lang w:val="en-US"/>
        </w:rPr>
      </w:pPr>
      <w:r w:rsidRPr="00400A26">
        <w:rPr>
          <w:sz w:val="21"/>
          <w:szCs w:val="21"/>
          <w:lang w:val="en-US"/>
        </w:rPr>
        <w:t>..............................................................</w:t>
      </w:r>
    </w:p>
    <w:p w:rsidR="00AA436D" w:rsidRPr="00400A26" w:rsidRDefault="00AA436D" w:rsidP="00AA436D">
      <w:pPr>
        <w:tabs>
          <w:tab w:val="left" w:pos="567"/>
        </w:tabs>
        <w:spacing w:line="320" w:lineRule="atLeast"/>
        <w:ind w:left="567" w:hanging="567"/>
        <w:jc w:val="both"/>
        <w:rPr>
          <w:sz w:val="21"/>
          <w:szCs w:val="21"/>
          <w:lang w:val="en-US"/>
        </w:rPr>
      </w:pPr>
      <w:r>
        <w:rPr>
          <w:sz w:val="21"/>
          <w:szCs w:val="21"/>
          <w:lang w:val="en-US"/>
        </w:rPr>
        <w:t xml:space="preserve">Place, </w:t>
      </w:r>
      <w:r w:rsidRPr="00400A26">
        <w:rPr>
          <w:sz w:val="21"/>
          <w:szCs w:val="21"/>
          <w:lang w:val="en-US"/>
        </w:rPr>
        <w:t xml:space="preserve">Date </w:t>
      </w:r>
      <w:r w:rsidRPr="00400A26">
        <w:rPr>
          <w:sz w:val="21"/>
          <w:szCs w:val="21"/>
          <w:lang w:val="en-US"/>
        </w:rPr>
        <w:tab/>
      </w:r>
      <w:r w:rsidRPr="00400A26">
        <w:rPr>
          <w:sz w:val="21"/>
          <w:szCs w:val="21"/>
          <w:lang w:val="en-US"/>
        </w:rPr>
        <w:tab/>
      </w:r>
      <w:r w:rsidRPr="00400A26">
        <w:rPr>
          <w:sz w:val="21"/>
          <w:szCs w:val="21"/>
          <w:lang w:val="en-US"/>
        </w:rPr>
        <w:tab/>
      </w: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sz w:val="21"/>
          <w:szCs w:val="21"/>
          <w:lang w:val="en-US"/>
        </w:rPr>
      </w:pPr>
    </w:p>
    <w:p w:rsidR="00AA436D" w:rsidRPr="00400A26" w:rsidRDefault="00AA436D" w:rsidP="00AA436D">
      <w:pPr>
        <w:tabs>
          <w:tab w:val="left" w:pos="567"/>
        </w:tabs>
        <w:spacing w:line="320" w:lineRule="atLeast"/>
        <w:ind w:left="567" w:hanging="567"/>
        <w:jc w:val="both"/>
        <w:rPr>
          <w:sz w:val="21"/>
          <w:szCs w:val="21"/>
          <w:lang w:val="en-US"/>
        </w:rPr>
      </w:pPr>
      <w:r w:rsidRPr="00400A26">
        <w:rPr>
          <w:sz w:val="21"/>
          <w:szCs w:val="21"/>
          <w:lang w:val="en-US"/>
        </w:rPr>
        <w:t>..............................................................</w:t>
      </w:r>
      <w:r w:rsidRPr="00400A26">
        <w:rPr>
          <w:sz w:val="21"/>
          <w:szCs w:val="21"/>
          <w:lang w:val="en-US"/>
        </w:rPr>
        <w:tab/>
        <w:t>...........................................................</w:t>
      </w:r>
    </w:p>
    <w:p w:rsidR="00AA436D" w:rsidRPr="00400A26" w:rsidRDefault="00AA436D" w:rsidP="00AA436D">
      <w:pPr>
        <w:tabs>
          <w:tab w:val="left" w:pos="567"/>
        </w:tabs>
        <w:spacing w:line="320" w:lineRule="atLeast"/>
        <w:ind w:left="567" w:hanging="567"/>
        <w:jc w:val="both"/>
        <w:rPr>
          <w:sz w:val="21"/>
          <w:szCs w:val="21"/>
          <w:lang w:val="en-US"/>
        </w:rPr>
      </w:pPr>
      <w:r w:rsidRPr="00400A26">
        <w:rPr>
          <w:sz w:val="21"/>
          <w:szCs w:val="21"/>
          <w:lang w:val="en-US"/>
        </w:rPr>
        <w:t xml:space="preserve">Name: </w:t>
      </w:r>
      <w:r w:rsidRPr="00400A26">
        <w:rPr>
          <w:sz w:val="21"/>
          <w:szCs w:val="21"/>
        </w:rPr>
        <w:fldChar w:fldCharType="begin">
          <w:ffData>
            <w:name w:val="Text19"/>
            <w:enabled/>
            <w:calcOnExit w:val="0"/>
            <w:textInput/>
          </w:ffData>
        </w:fldChar>
      </w:r>
      <w:bookmarkStart w:id="4" w:name="Text19"/>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bookmarkEnd w:id="4"/>
      <w:r w:rsidRPr="00400A26">
        <w:rPr>
          <w:sz w:val="21"/>
          <w:szCs w:val="21"/>
          <w:lang w:val="en-US"/>
        </w:rPr>
        <w:t xml:space="preserve"> </w:t>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t xml:space="preserve">Name: </w:t>
      </w:r>
      <w:r w:rsidRPr="00400A26">
        <w:rPr>
          <w:sz w:val="21"/>
          <w:szCs w:val="21"/>
        </w:rPr>
        <w:fldChar w:fldCharType="begin">
          <w:ffData>
            <w:name w:val="Text21"/>
            <w:enabled/>
            <w:calcOnExit w:val="0"/>
            <w:textInput/>
          </w:ffData>
        </w:fldChar>
      </w:r>
      <w:bookmarkStart w:id="5" w:name="Text21"/>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bookmarkEnd w:id="5"/>
    </w:p>
    <w:p w:rsidR="00AA436D" w:rsidRPr="00400A26" w:rsidRDefault="00AA436D" w:rsidP="00AA436D">
      <w:pPr>
        <w:tabs>
          <w:tab w:val="left" w:pos="567"/>
        </w:tabs>
        <w:spacing w:line="320" w:lineRule="atLeast"/>
        <w:ind w:left="567" w:hanging="567"/>
        <w:jc w:val="both"/>
        <w:rPr>
          <w:sz w:val="21"/>
          <w:szCs w:val="21"/>
          <w:lang w:val="en-US"/>
        </w:rPr>
      </w:pPr>
      <w:r w:rsidRPr="00400A26">
        <w:rPr>
          <w:sz w:val="21"/>
          <w:szCs w:val="21"/>
          <w:lang w:val="en-US"/>
        </w:rPr>
        <w:t xml:space="preserve">Title: </w:t>
      </w:r>
      <w:r w:rsidRPr="00400A26">
        <w:rPr>
          <w:sz w:val="21"/>
          <w:szCs w:val="21"/>
        </w:rPr>
        <w:fldChar w:fldCharType="begin">
          <w:ffData>
            <w:name w:val="Text18"/>
            <w:enabled/>
            <w:calcOnExit w:val="0"/>
            <w:textInput/>
          </w:ffData>
        </w:fldChar>
      </w:r>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r>
      <w:r w:rsidRPr="00400A26">
        <w:rPr>
          <w:sz w:val="21"/>
          <w:szCs w:val="21"/>
          <w:lang w:val="en-US"/>
        </w:rPr>
        <w:tab/>
        <w:t xml:space="preserve">Title: </w:t>
      </w:r>
      <w:r w:rsidRPr="00400A26">
        <w:rPr>
          <w:sz w:val="21"/>
          <w:szCs w:val="21"/>
        </w:rPr>
        <w:fldChar w:fldCharType="begin">
          <w:ffData>
            <w:name w:val="Text18"/>
            <w:enabled/>
            <w:calcOnExit w:val="0"/>
            <w:textInput/>
          </w:ffData>
        </w:fldChar>
      </w:r>
      <w:r w:rsidRPr="00400A26">
        <w:rPr>
          <w:sz w:val="21"/>
          <w:szCs w:val="21"/>
          <w:lang w:val="en-US"/>
        </w:rPr>
        <w:instrText xml:space="preserve"> FORMTEXT </w:instrText>
      </w:r>
      <w:r w:rsidRPr="00400A26">
        <w:rPr>
          <w:sz w:val="21"/>
          <w:szCs w:val="21"/>
        </w:rPr>
      </w:r>
      <w:r w:rsidRPr="00400A26">
        <w:rPr>
          <w:sz w:val="21"/>
          <w:szCs w:val="21"/>
        </w:rPr>
        <w:fldChar w:fldCharType="separate"/>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noProof/>
          <w:sz w:val="21"/>
          <w:szCs w:val="21"/>
        </w:rPr>
        <w:t> </w:t>
      </w:r>
      <w:r w:rsidRPr="00400A26">
        <w:rPr>
          <w:sz w:val="21"/>
          <w:szCs w:val="21"/>
        </w:rPr>
        <w:fldChar w:fldCharType="end"/>
      </w:r>
    </w:p>
    <w:p w:rsidR="00AA436D" w:rsidRDefault="00AA436D" w:rsidP="00F73780">
      <w:pPr>
        <w:ind w:left="703" w:hanging="703"/>
        <w:jc w:val="both"/>
        <w:rPr>
          <w:color w:val="548DD4" w:themeColor="text2" w:themeTint="99"/>
          <w:sz w:val="21"/>
          <w:szCs w:val="21"/>
          <w:lang w:val="en-US"/>
        </w:rPr>
      </w:pPr>
    </w:p>
    <w:p w:rsidR="00AA436D" w:rsidRDefault="00AA436D" w:rsidP="00F73780">
      <w:pPr>
        <w:ind w:left="703" w:hanging="703"/>
        <w:jc w:val="both"/>
        <w:rPr>
          <w:color w:val="548DD4" w:themeColor="text2" w:themeTint="99"/>
          <w:sz w:val="21"/>
          <w:szCs w:val="21"/>
          <w:lang w:val="en-US"/>
        </w:rPr>
      </w:pPr>
    </w:p>
    <w:p w:rsidR="00364877" w:rsidRPr="00400A26" w:rsidRDefault="00364877" w:rsidP="00AA436D">
      <w:pPr>
        <w:jc w:val="both"/>
        <w:rPr>
          <w:sz w:val="21"/>
          <w:szCs w:val="21"/>
          <w:lang w:val="en-US"/>
        </w:rPr>
      </w:pPr>
    </w:p>
    <w:sectPr w:rsidR="00364877" w:rsidRPr="00400A26" w:rsidSect="00DB2CF6">
      <w:headerReference w:type="default" r:id="rId8"/>
      <w:footerReference w:type="default" r:id="rId9"/>
      <w:pgSz w:w="11906" w:h="16838" w:code="9"/>
      <w:pgMar w:top="1560" w:right="1418" w:bottom="1276"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4C" w:rsidRDefault="00CA384C">
      <w:r>
        <w:separator/>
      </w:r>
    </w:p>
  </w:endnote>
  <w:endnote w:type="continuationSeparator" w:id="0">
    <w:p w:rsidR="00CA384C" w:rsidRDefault="00CA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S-Futura">
    <w:altName w:val="Sitka Small"/>
    <w:panose1 w:val="020B0500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86" w:rsidRPr="00DB2CF6" w:rsidRDefault="00556FE3" w:rsidP="005054A0">
    <w:pPr>
      <w:pStyle w:val="Fuzeile"/>
      <w:tabs>
        <w:tab w:val="clear" w:pos="4536"/>
        <w:tab w:val="center" w:pos="5245"/>
      </w:tabs>
      <w:rPr>
        <w:sz w:val="16"/>
        <w:szCs w:val="16"/>
        <w:lang w:val="en-US"/>
      </w:rPr>
    </w:pPr>
    <w:r w:rsidRPr="00DB2CF6">
      <w:rPr>
        <w:sz w:val="16"/>
        <w:szCs w:val="16"/>
        <w:lang w:val="en-US"/>
      </w:rPr>
      <w:t>Q</w:t>
    </w:r>
    <w:r w:rsidR="00573885">
      <w:rPr>
        <w:sz w:val="16"/>
        <w:szCs w:val="16"/>
        <w:lang w:val="en-US"/>
      </w:rPr>
      <w:t>MH FORM PU</w:t>
    </w:r>
    <w:r w:rsidR="007A439D" w:rsidRPr="00DB2CF6">
      <w:rPr>
        <w:sz w:val="16"/>
        <w:szCs w:val="16"/>
        <w:lang w:val="en-US"/>
      </w:rPr>
      <w:t xml:space="preserve"> 0</w:t>
    </w:r>
    <w:r w:rsidR="00DC1CF6">
      <w:rPr>
        <w:sz w:val="16"/>
        <w:szCs w:val="16"/>
        <w:lang w:val="en-US"/>
      </w:rPr>
      <w:t>70</w:t>
    </w:r>
    <w:r w:rsidR="00C32710" w:rsidRPr="00DB2CF6">
      <w:rPr>
        <w:sz w:val="16"/>
        <w:szCs w:val="16"/>
        <w:lang w:val="en-US"/>
      </w:rPr>
      <w:t xml:space="preserve"> (Non-Disclosure Agreement EN-</w:t>
    </w:r>
    <w:r w:rsidR="00DC1CF6">
      <w:rPr>
        <w:sz w:val="16"/>
        <w:szCs w:val="16"/>
        <w:lang w:val="en-US"/>
      </w:rPr>
      <w:t>unilateral</w:t>
    </w:r>
    <w:r w:rsidR="00C32710" w:rsidRPr="00DB2CF6">
      <w:rPr>
        <w:sz w:val="16"/>
        <w:szCs w:val="16"/>
        <w:lang w:val="en-US"/>
      </w:rPr>
      <w:t>)</w:t>
    </w:r>
    <w:r w:rsidRPr="00DB2CF6">
      <w:rPr>
        <w:sz w:val="16"/>
        <w:szCs w:val="16"/>
        <w:lang w:val="en-US"/>
      </w:rPr>
      <w:t xml:space="preserve"> Index</w:t>
    </w:r>
    <w:r w:rsidR="005054A0" w:rsidRPr="00DB2CF6">
      <w:rPr>
        <w:sz w:val="16"/>
        <w:szCs w:val="16"/>
        <w:lang w:val="en-US"/>
      </w:rPr>
      <w:t xml:space="preserve"> 0</w:t>
    </w:r>
    <w:r w:rsidR="00DC1CF6">
      <w:rPr>
        <w:sz w:val="16"/>
        <w:szCs w:val="16"/>
        <w:lang w:val="en-US"/>
      </w:rPr>
      <w:t>3</w:t>
    </w:r>
    <w:r w:rsidRPr="00DB2CF6">
      <w:rPr>
        <w:sz w:val="16"/>
        <w:szCs w:val="16"/>
        <w:lang w:val="en-US"/>
      </w:rPr>
      <w:tab/>
    </w:r>
    <w:r w:rsidR="007A439D" w:rsidRPr="00DB2CF6">
      <w:rPr>
        <w:sz w:val="16"/>
        <w:szCs w:val="16"/>
        <w:lang w:val="en-US"/>
      </w:rPr>
      <w:tab/>
    </w:r>
    <w:r w:rsidR="00DB2CF6" w:rsidRPr="00DB2CF6">
      <w:rPr>
        <w:sz w:val="16"/>
        <w:szCs w:val="16"/>
        <w:lang w:val="en-US"/>
      </w:rPr>
      <w:t>page</w:t>
    </w:r>
    <w:r w:rsidRPr="00DB2CF6">
      <w:rPr>
        <w:sz w:val="16"/>
        <w:szCs w:val="16"/>
        <w:lang w:val="en-US"/>
      </w:rPr>
      <w:t xml:space="preserve"> </w:t>
    </w:r>
    <w:r w:rsidRPr="00856FDD">
      <w:rPr>
        <w:sz w:val="16"/>
        <w:szCs w:val="16"/>
      </w:rPr>
      <w:fldChar w:fldCharType="begin"/>
    </w:r>
    <w:r w:rsidRPr="00DB2CF6">
      <w:rPr>
        <w:sz w:val="16"/>
        <w:szCs w:val="16"/>
        <w:lang w:val="en-US"/>
      </w:rPr>
      <w:instrText xml:space="preserve"> PAGE </w:instrText>
    </w:r>
    <w:r w:rsidRPr="00856FDD">
      <w:rPr>
        <w:sz w:val="16"/>
        <w:szCs w:val="16"/>
      </w:rPr>
      <w:fldChar w:fldCharType="separate"/>
    </w:r>
    <w:r w:rsidR="00BF6098">
      <w:rPr>
        <w:noProof/>
        <w:sz w:val="16"/>
        <w:szCs w:val="16"/>
        <w:lang w:val="en-US"/>
      </w:rPr>
      <w:t>1</w:t>
    </w:r>
    <w:r w:rsidRPr="00856FDD">
      <w:rPr>
        <w:sz w:val="16"/>
        <w:szCs w:val="16"/>
      </w:rPr>
      <w:fldChar w:fldCharType="end"/>
    </w:r>
    <w:r w:rsidRPr="00DB2CF6">
      <w:rPr>
        <w:sz w:val="16"/>
        <w:szCs w:val="16"/>
        <w:lang w:val="en-US"/>
      </w:rPr>
      <w:t xml:space="preserve"> </w:t>
    </w:r>
    <w:r w:rsidR="00DB2CF6">
      <w:rPr>
        <w:sz w:val="16"/>
        <w:szCs w:val="16"/>
        <w:lang w:val="en-US"/>
      </w:rPr>
      <w:t>of</w:t>
    </w:r>
    <w:r w:rsidRPr="00DB2CF6">
      <w:rPr>
        <w:sz w:val="16"/>
        <w:szCs w:val="16"/>
        <w:lang w:val="en-US"/>
      </w:rPr>
      <w:t xml:space="preserve"> </w:t>
    </w:r>
    <w:r w:rsidRPr="00856FDD">
      <w:rPr>
        <w:sz w:val="16"/>
        <w:szCs w:val="16"/>
      </w:rPr>
      <w:fldChar w:fldCharType="begin"/>
    </w:r>
    <w:r w:rsidRPr="00DB2CF6">
      <w:rPr>
        <w:sz w:val="16"/>
        <w:szCs w:val="16"/>
        <w:lang w:val="en-US"/>
      </w:rPr>
      <w:instrText xml:space="preserve"> NUMPAGES </w:instrText>
    </w:r>
    <w:r w:rsidRPr="00856FDD">
      <w:rPr>
        <w:sz w:val="16"/>
        <w:szCs w:val="16"/>
      </w:rPr>
      <w:fldChar w:fldCharType="separate"/>
    </w:r>
    <w:r w:rsidR="00BF6098">
      <w:rPr>
        <w:noProof/>
        <w:sz w:val="16"/>
        <w:szCs w:val="16"/>
        <w:lang w:val="en-US"/>
      </w:rPr>
      <w:t>4</w:t>
    </w:r>
    <w:r w:rsidRPr="00856FDD">
      <w:rPr>
        <w:sz w:val="16"/>
        <w:szCs w:val="16"/>
      </w:rPr>
      <w:fldChar w:fldCharType="end"/>
    </w:r>
  </w:p>
  <w:p w:rsidR="00556FE3" w:rsidRPr="00DB2CF6" w:rsidRDefault="0088549B" w:rsidP="0088549B">
    <w:pPr>
      <w:pStyle w:val="Fuzeile"/>
      <w:tabs>
        <w:tab w:val="clear" w:pos="4536"/>
        <w:tab w:val="clear" w:pos="9072"/>
        <w:tab w:val="left" w:pos="5245"/>
      </w:tabs>
      <w:rPr>
        <w:lang w:val="en-US"/>
      </w:rPr>
    </w:pPr>
    <w:r w:rsidRPr="00DB2CF6">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4C" w:rsidRDefault="00CA384C">
      <w:r>
        <w:separator/>
      </w:r>
    </w:p>
  </w:footnote>
  <w:footnote w:type="continuationSeparator" w:id="0">
    <w:p w:rsidR="00CA384C" w:rsidRDefault="00CA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95" w:rsidRDefault="00D346A5" w:rsidP="0033407E">
    <w:pPr>
      <w:pStyle w:val="Kopfzeile"/>
      <w:ind w:left="-1276"/>
      <w:rPr>
        <w:rFonts w:ascii="DS-Futura" w:hAnsi="DS-Futura"/>
        <w:noProof/>
      </w:rPr>
    </w:pPr>
    <w:r>
      <w:rPr>
        <w:rFonts w:ascii="DS-Futura" w:hAnsi="DS-Futura"/>
        <w:noProof/>
        <w:lang w:eastAsia="zh-CN"/>
      </w:rPr>
      <mc:AlternateContent>
        <mc:Choice Requires="wpg">
          <w:drawing>
            <wp:anchor distT="0" distB="0" distL="114300" distR="114300" simplePos="0" relativeHeight="251659264" behindDoc="0" locked="0" layoutInCell="1" allowOverlap="1" wp14:anchorId="2ADDD41F" wp14:editId="1B1F746B">
              <wp:simplePos x="0" y="0"/>
              <wp:positionH relativeFrom="margin">
                <wp:align>left</wp:align>
              </wp:positionH>
              <wp:positionV relativeFrom="paragraph">
                <wp:posOffset>-52650</wp:posOffset>
              </wp:positionV>
              <wp:extent cx="5846368" cy="798882"/>
              <wp:effectExtent l="0" t="0" r="21590" b="20320"/>
              <wp:wrapNone/>
              <wp:docPr id="2" name="Gruppieren 2"/>
              <wp:cNvGraphicFramePr/>
              <a:graphic xmlns:a="http://schemas.openxmlformats.org/drawingml/2006/main">
                <a:graphicData uri="http://schemas.microsoft.com/office/word/2010/wordprocessingGroup">
                  <wpg:wgp>
                    <wpg:cNvGrpSpPr/>
                    <wpg:grpSpPr>
                      <a:xfrm>
                        <a:off x="0" y="0"/>
                        <a:ext cx="5846368" cy="798882"/>
                        <a:chOff x="0" y="0"/>
                        <a:chExt cx="5846368" cy="798882"/>
                      </a:xfrm>
                    </wpg:grpSpPr>
                    <pic:pic xmlns:pic="http://schemas.openxmlformats.org/drawingml/2006/picture">
                      <pic:nvPicPr>
                        <pic:cNvPr id="45" name="Grafik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75819"/>
                          <a:ext cx="1804035" cy="310515"/>
                        </a:xfrm>
                        <a:prstGeom prst="rect">
                          <a:avLst/>
                        </a:prstGeom>
                      </pic:spPr>
                    </pic:pic>
                    <wps:wsp>
                      <wps:cNvPr id="10" name="Gerader Verbinder 10"/>
                      <wps:cNvCnPr/>
                      <wps:spPr>
                        <a:xfrm flipH="1">
                          <a:off x="5846368" y="0"/>
                          <a:ext cx="0" cy="789305"/>
                        </a:xfrm>
                        <a:prstGeom prst="line">
                          <a:avLst/>
                        </a:prstGeom>
                        <a:ln w="9525">
                          <a:solidFill>
                            <a:srgbClr val="003A6C"/>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Grafik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93387" y="674422"/>
                          <a:ext cx="1153795" cy="124460"/>
                        </a:xfrm>
                        <a:prstGeom prst="rect">
                          <a:avLst/>
                        </a:prstGeom>
                      </pic:spPr>
                    </pic:pic>
                  </wpg:wgp>
                </a:graphicData>
              </a:graphic>
            </wp:anchor>
          </w:drawing>
        </mc:Choice>
        <mc:Fallback>
          <w:pict>
            <v:group w14:anchorId="30FE8697" id="Gruppieren 2" o:spid="_x0000_s1026" style="position:absolute;margin-left:0;margin-top:-4.15pt;width:460.35pt;height:62.9pt;z-index:251659264;mso-position-horizontal:left;mso-position-horizontal-relative:margin" coordsize="58463,79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BmAAAAAFJnaHRsb25nAAACU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QUI0MzdFQjEyQzFFODVBQzFEMTg3NkM0Q0U2Q0U1&#10;N0YiIGV4aWY6UGl4ZWxYRGltZW5zaW9uPSI1OTIiIGV4aWY6UGl4ZWxZRGltZW5zaW9uPSIxMDIi&#10;IGV4aWY6Q29sb3JTcGFjZT0i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GYCUAMBEQAC&#10;EQEDEQH/3QAEAEr/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5" o:spid="_x0000_s1027" type="#_x0000_t75" style="position:absolute;top:4758;width:18040;height:3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KAnGAAAA2wAAAA8AAABkcnMvZG93bnJldi54bWxEj91qAjEUhO+FvkM4hd4UzbZoka1RRBFF&#10;qFh/wMvD5nR36eZkSeK6vr0RBC+HmfmGGU1aU4mGnC8tK/joJSCIM6tLzhUc9ovuEIQPyBory6Tg&#10;Sh4m45fOCFNtL/xLzS7kIkLYp6igCKFOpfRZQQZ9z9bE0fuzzmCI0uVSO7xEuKnkZ5J8SYMlx4UC&#10;a5oVlP3vzkbB9nhy73O/GRxO636zWbp8tv6ZKvX22k6/QQRqwzP8aK+0gv4A7l/iD5Dj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ooCcYAAADbAAAADwAAAAAAAAAAAAAA&#10;AACfAgAAZHJzL2Rvd25yZXYueG1sUEsFBgAAAAAEAAQA9wAAAJIDAAAAAA==&#10;">
                <v:imagedata r:id="rId3" o:title=""/>
                <v:path arrowok="t"/>
              </v:shape>
              <v:line id="Gerader Verbinder 10" o:spid="_x0000_s1028" style="position:absolute;flip:x;visibility:visible;mso-wrap-style:square" from="58463,0" to="58463,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4zMMAAADbAAAADwAAAGRycy9kb3ducmV2LnhtbESPQW/CMAyF75P2HyIj7QYpOzDUEdBE&#10;hYQ4IA32A6zGNBWN0yVZ2/37+YC0m633/N7nzW7ynRoopjawgeWiAEVcB9tyY+DrepivQaWMbLEL&#10;TAZ+KcFu+/y0wdKGkT9puORGSQinEg24nPtS61Q78pgWoScW7RaixyxrbLSNOEq47/RrUay0x5al&#10;wWFPe0f1/fLjDZzHU3W+fVseousPy7djdQ++MuZlNn28g8o05X/z4/poBV/o5Rc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MzDAAAA2wAAAA8AAAAAAAAAAAAA&#10;AAAAoQIAAGRycy9kb3ducmV2LnhtbFBLBQYAAAAABAAEAPkAAACRAwAAAAA=&#10;" strokecolor="#003a6c"/>
              <v:shape id="Grafik 1" o:spid="_x0000_s1029" type="#_x0000_t75" style="position:absolute;left:44933;top:6744;width:11538;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fA/CAAAA2gAAAA8AAABkcnMvZG93bnJldi54bWxET01rwkAQvRf6H5Yp9NZs0mqR6CZIQRCl&#10;B2MpPY7ZaRKanQ3Z1ST/3hUKnobH+5xVPppWXKh3jWUFSRSDIC6tbrhS8HXcvCxAOI+ssbVMCiZy&#10;kGePDytMtR34QJfCVyKEsEtRQe19l0rpypoMush2xIH7tb1BH2BfSd3jEMJNK1/j+F0abDg01NjR&#10;R03lX3E2Ck77ZBpm+ntaFG/z5AfXn7ti45V6fhrXSxCeRn8X/7u3OsyH2yu3K7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3wPwgAAANoAAAAPAAAAAAAAAAAAAAAAAJ8C&#10;AABkcnMvZG93bnJldi54bWxQSwUGAAAAAAQABAD3AAAAjgMAAAAA&#10;">
                <v:imagedata r:id="rId4" o:title=""/>
                <v:path arrowok="t"/>
              </v:shape>
              <w10:wrap anchorx="margin"/>
            </v:group>
          </w:pict>
        </mc:Fallback>
      </mc:AlternateContent>
    </w:r>
    <w:r w:rsidR="001E7186">
      <w:tab/>
    </w:r>
  </w:p>
  <w:p w:rsidR="00D346A5" w:rsidRDefault="00D346A5" w:rsidP="00D346A5">
    <w:pPr>
      <w:pStyle w:val="Kopfzeile"/>
      <w:tabs>
        <w:tab w:val="clear" w:pos="4536"/>
        <w:tab w:val="clear" w:pos="9072"/>
        <w:tab w:val="right" w:pos="6215"/>
      </w:tabs>
      <w:rPr>
        <w:rFonts w:ascii="DS-Futura" w:hAnsi="DS-Futura"/>
        <w:noProof/>
      </w:rPr>
    </w:pPr>
    <w:r>
      <w:rPr>
        <w:rFonts w:ascii="DS-Futura" w:hAnsi="DS-Futura"/>
        <w:noProof/>
      </w:rPr>
      <w:tab/>
    </w:r>
    <w:r>
      <w:rPr>
        <w:rFonts w:ascii="DS-Futura" w:hAnsi="DS-Futura"/>
        <w:noProof/>
      </w:rPr>
      <w:tab/>
    </w:r>
    <w:r>
      <w:rPr>
        <w:rFonts w:ascii="DS-Futura" w:hAnsi="DS-Futura"/>
        <w:noProof/>
      </w:rPr>
      <w:tab/>
    </w:r>
    <w:r>
      <w:rPr>
        <w:rFonts w:ascii="DS-Futura" w:hAnsi="DS-Futura"/>
        <w:noProof/>
      </w:rPr>
      <w:tab/>
    </w:r>
  </w:p>
  <w:p w:rsidR="00D346A5" w:rsidRDefault="00D346A5" w:rsidP="00D346A5">
    <w:pPr>
      <w:pStyle w:val="Kopfzeile"/>
      <w:tabs>
        <w:tab w:val="clear" w:pos="9072"/>
        <w:tab w:val="left" w:pos="5085"/>
        <w:tab w:val="left" w:pos="5954"/>
        <w:tab w:val="right" w:pos="9070"/>
      </w:tabs>
    </w:pPr>
    <w:r>
      <w:tab/>
    </w:r>
    <w:r>
      <w:tab/>
    </w:r>
    <w:r>
      <w:tab/>
    </w:r>
  </w:p>
  <w:p w:rsidR="001E7186" w:rsidRDefault="001E7186" w:rsidP="005054A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41B"/>
    <w:multiLevelType w:val="multilevel"/>
    <w:tmpl w:val="31DC3E78"/>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A55AEB"/>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09B35A68"/>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AC1FE8"/>
    <w:multiLevelType w:val="multilevel"/>
    <w:tmpl w:val="714A86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17FD066E"/>
    <w:multiLevelType w:val="multilevel"/>
    <w:tmpl w:val="C91006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98B141F"/>
    <w:multiLevelType w:val="hybridMultilevel"/>
    <w:tmpl w:val="4986F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007B9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B6479"/>
    <w:multiLevelType w:val="multilevel"/>
    <w:tmpl w:val="A97C65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A9667B"/>
    <w:multiLevelType w:val="multilevel"/>
    <w:tmpl w:val="C91006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15:restartNumberingAfterBreak="0">
    <w:nsid w:val="205A489A"/>
    <w:multiLevelType w:val="multilevel"/>
    <w:tmpl w:val="F3DE514A"/>
    <w:lvl w:ilvl="0">
      <w:start w:val="13"/>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4E6B64"/>
    <w:multiLevelType w:val="multilevel"/>
    <w:tmpl w:val="593EFE28"/>
    <w:lvl w:ilvl="0">
      <w:start w:val="6"/>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B14711"/>
    <w:multiLevelType w:val="hybridMultilevel"/>
    <w:tmpl w:val="C7DE0B32"/>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620"/>
        </w:tabs>
        <w:ind w:left="1620" w:hanging="360"/>
      </w:pPr>
      <w:rPr>
        <w:rFonts w:ascii="Symbol" w:hAnsi="Symbol" w:hint="default"/>
      </w:rPr>
    </w:lvl>
    <w:lvl w:ilvl="2" w:tplc="0407001B">
      <w:start w:val="1"/>
      <w:numFmt w:val="lowerRoman"/>
      <w:lvlText w:val="%3."/>
      <w:lvlJc w:val="right"/>
      <w:pPr>
        <w:tabs>
          <w:tab w:val="num" w:pos="2160"/>
        </w:tabs>
        <w:ind w:left="2160" w:hanging="180"/>
      </w:pPr>
    </w:lvl>
    <w:lvl w:ilvl="3" w:tplc="A8FEC2F2">
      <w:start w:val="1"/>
      <w:numFmt w:val="lowerLetter"/>
      <w:lvlText w:val="(%4)"/>
      <w:lvlJc w:val="left"/>
      <w:pPr>
        <w:tabs>
          <w:tab w:val="num" w:pos="3390"/>
        </w:tabs>
        <w:ind w:left="3390" w:hanging="87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0B6F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ED3236"/>
    <w:multiLevelType w:val="multilevel"/>
    <w:tmpl w:val="1F242944"/>
    <w:lvl w:ilvl="0">
      <w:numFmt w:val="decimal"/>
      <w:lvlText w:val="%1."/>
      <w:lvlJc w:val="left"/>
      <w:pPr>
        <w:tabs>
          <w:tab w:val="num" w:pos="900"/>
        </w:tabs>
        <w:ind w:left="900" w:hanging="360"/>
      </w:pPr>
      <w:rPr>
        <w:rFonts w:ascii="DS-Futura" w:hAnsi="DS-Futura"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E750D1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F74973"/>
    <w:multiLevelType w:val="hybridMultilevel"/>
    <w:tmpl w:val="BD6A408C"/>
    <w:lvl w:ilvl="0" w:tplc="013EF098">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45E32B5"/>
    <w:multiLevelType w:val="hybridMultilevel"/>
    <w:tmpl w:val="FB22D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5A7A17"/>
    <w:multiLevelType w:val="hybridMultilevel"/>
    <w:tmpl w:val="B74C6C26"/>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3B9D48B5"/>
    <w:multiLevelType w:val="hybridMultilevel"/>
    <w:tmpl w:val="27E27546"/>
    <w:lvl w:ilvl="0" w:tplc="04070019">
      <w:start w:val="1"/>
      <w:numFmt w:val="lowerLetter"/>
      <w:lvlText w:val="%1."/>
      <w:lvlJc w:val="left"/>
      <w:pPr>
        <w:ind w:left="1288" w:hanging="360"/>
      </w:p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19" w15:restartNumberingAfterBreak="0">
    <w:nsid w:val="3DC97B2B"/>
    <w:multiLevelType w:val="multilevel"/>
    <w:tmpl w:val="D7E4BD74"/>
    <w:lvl w:ilvl="0">
      <w:start w:val="7"/>
      <w:numFmt w:val="decimal"/>
      <w:lvlText w:val="%1."/>
      <w:lvlJc w:val="left"/>
      <w:pPr>
        <w:tabs>
          <w:tab w:val="num" w:pos="900"/>
        </w:tabs>
        <w:ind w:left="900" w:hanging="360"/>
      </w:pPr>
      <w:rPr>
        <w:rFonts w:hint="default"/>
        <w:sz w:val="24"/>
        <w:szCs w:val="24"/>
      </w:rPr>
    </w:lvl>
    <w:lvl w:ilvl="1">
      <w:start w:val="2"/>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45F388D"/>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44EF39DB"/>
    <w:multiLevelType w:val="hybridMultilevel"/>
    <w:tmpl w:val="AE86F23E"/>
    <w:lvl w:ilvl="0" w:tplc="04070001">
      <w:start w:val="1"/>
      <w:numFmt w:val="bullet"/>
      <w:lvlText w:val=""/>
      <w:lvlJc w:val="left"/>
      <w:pPr>
        <w:tabs>
          <w:tab w:val="num" w:pos="1429"/>
        </w:tabs>
        <w:ind w:left="1429"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B1356BE"/>
    <w:multiLevelType w:val="multilevel"/>
    <w:tmpl w:val="65364296"/>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B9006C2"/>
    <w:multiLevelType w:val="multilevel"/>
    <w:tmpl w:val="31DC3E7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336F2B"/>
    <w:multiLevelType w:val="multilevel"/>
    <w:tmpl w:val="54FCAEEA"/>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749"/>
        </w:tabs>
        <w:ind w:left="749"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506499"/>
    <w:multiLevelType w:val="multilevel"/>
    <w:tmpl w:val="C91006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6" w15:restartNumberingAfterBreak="0">
    <w:nsid w:val="537C0548"/>
    <w:multiLevelType w:val="multilevel"/>
    <w:tmpl w:val="645C9056"/>
    <w:lvl w:ilvl="0">
      <w:start w:val="7"/>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3872396"/>
    <w:multiLevelType w:val="multilevel"/>
    <w:tmpl w:val="C9100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8" w15:restartNumberingAfterBreak="0">
    <w:nsid w:val="56FD68EB"/>
    <w:multiLevelType w:val="multilevel"/>
    <w:tmpl w:val="B1964EE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E52D86"/>
    <w:multiLevelType w:val="multilevel"/>
    <w:tmpl w:val="B3AA097C"/>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B632048"/>
    <w:multiLevelType w:val="multilevel"/>
    <w:tmpl w:val="E02A3702"/>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FD4AD0"/>
    <w:multiLevelType w:val="multilevel"/>
    <w:tmpl w:val="D13211A8"/>
    <w:lvl w:ilvl="0">
      <w:start w:val="8"/>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C43777"/>
    <w:multiLevelType w:val="hybridMultilevel"/>
    <w:tmpl w:val="2A14A656"/>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15:restartNumberingAfterBreak="0">
    <w:nsid w:val="68166476"/>
    <w:multiLevelType w:val="hybridMultilevel"/>
    <w:tmpl w:val="317857E2"/>
    <w:lvl w:ilvl="0" w:tplc="1E0C2022">
      <w:start w:val="1"/>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AD74DB"/>
    <w:multiLevelType w:val="hybridMultilevel"/>
    <w:tmpl w:val="FB1CE3F6"/>
    <w:lvl w:ilvl="0" w:tplc="CB2E2D1C">
      <w:start w:val="3"/>
      <w:numFmt w:val="bullet"/>
      <w:lvlText w:val="•"/>
      <w:lvlJc w:val="left"/>
      <w:pPr>
        <w:ind w:left="712" w:hanging="570"/>
      </w:pPr>
      <w:rPr>
        <w:rFonts w:ascii="DS-Futura" w:eastAsia="Times New Roman" w:hAnsi="DS-Futura"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5" w15:restartNumberingAfterBreak="0">
    <w:nsid w:val="6BB24916"/>
    <w:multiLevelType w:val="hybridMultilevel"/>
    <w:tmpl w:val="0B10CF5A"/>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15:restartNumberingAfterBreak="0">
    <w:nsid w:val="6BF560E2"/>
    <w:multiLevelType w:val="hybridMultilevel"/>
    <w:tmpl w:val="2CB6B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D858C7"/>
    <w:multiLevelType w:val="hybridMultilevel"/>
    <w:tmpl w:val="323EE7D2"/>
    <w:lvl w:ilvl="0" w:tplc="04070001">
      <w:start w:val="1"/>
      <w:numFmt w:val="bullet"/>
      <w:lvlText w:val=""/>
      <w:lvlJc w:val="left"/>
      <w:pPr>
        <w:tabs>
          <w:tab w:val="num" w:pos="1290"/>
        </w:tabs>
        <w:ind w:left="1290" w:hanging="360"/>
      </w:pPr>
      <w:rPr>
        <w:rFonts w:ascii="Symbol" w:hAnsi="Symbol"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6FFE2B89"/>
    <w:multiLevelType w:val="hybridMultilevel"/>
    <w:tmpl w:val="B93251E4"/>
    <w:lvl w:ilvl="0" w:tplc="476C80F0">
      <w:start w:val="1"/>
      <w:numFmt w:val="bullet"/>
      <w:lvlText w:val="-"/>
      <w:lvlJc w:val="left"/>
      <w:pPr>
        <w:ind w:left="1425" w:hanging="360"/>
      </w:pPr>
      <w:rPr>
        <w:rFonts w:ascii="Arial" w:eastAsia="Times New Roman" w:hAnsi="Aria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9" w15:restartNumberingAfterBreak="0">
    <w:nsid w:val="72BA0C63"/>
    <w:multiLevelType w:val="multilevel"/>
    <w:tmpl w:val="C27811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3D798F"/>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15:restartNumberingAfterBreak="0">
    <w:nsid w:val="79BD14C4"/>
    <w:multiLevelType w:val="hybridMultilevel"/>
    <w:tmpl w:val="89D07606"/>
    <w:lvl w:ilvl="0" w:tplc="04070003">
      <w:start w:val="1"/>
      <w:numFmt w:val="bullet"/>
      <w:lvlText w:val="o"/>
      <w:lvlJc w:val="left"/>
      <w:pPr>
        <w:tabs>
          <w:tab w:val="num" w:pos="1290"/>
        </w:tabs>
        <w:ind w:left="1290" w:hanging="360"/>
      </w:pPr>
      <w:rPr>
        <w:rFonts w:ascii="Courier New" w:hAnsi="Courier New" w:cs="Courier New"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2" w15:restartNumberingAfterBreak="0">
    <w:nsid w:val="7D557004"/>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3" w15:restartNumberingAfterBreak="0">
    <w:nsid w:val="7E751E08"/>
    <w:multiLevelType w:val="multilevel"/>
    <w:tmpl w:val="593EFE28"/>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F768BE"/>
    <w:multiLevelType w:val="multilevel"/>
    <w:tmpl w:val="41B0681C"/>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607"/>
        </w:tabs>
        <w:ind w:left="607" w:hanging="46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num w:numId="1">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2"/>
  </w:num>
  <w:num w:numId="10">
    <w:abstractNumId w:val="14"/>
  </w:num>
  <w:num w:numId="11">
    <w:abstractNumId w:val="2"/>
  </w:num>
  <w:num w:numId="12">
    <w:abstractNumId w:val="5"/>
  </w:num>
  <w:num w:numId="13">
    <w:abstractNumId w:val="29"/>
  </w:num>
  <w:num w:numId="1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1"/>
  </w:num>
  <w:num w:numId="17">
    <w:abstractNumId w:val="40"/>
  </w:num>
  <w:num w:numId="18">
    <w:abstractNumId w:val="20"/>
  </w:num>
  <w:num w:numId="19">
    <w:abstractNumId w:val="13"/>
  </w:num>
  <w:num w:numId="20">
    <w:abstractNumId w:val="26"/>
  </w:num>
  <w:num w:numId="21">
    <w:abstractNumId w:val="1"/>
  </w:num>
  <w:num w:numId="22">
    <w:abstractNumId w:val="19"/>
  </w:num>
  <w:num w:numId="23">
    <w:abstractNumId w:val="18"/>
  </w:num>
  <w:num w:numId="24">
    <w:abstractNumId w:val="16"/>
  </w:num>
  <w:num w:numId="25">
    <w:abstractNumId w:val="36"/>
  </w:num>
  <w:num w:numId="26">
    <w:abstractNumId w:val="34"/>
  </w:num>
  <w:num w:numId="27">
    <w:abstractNumId w:val="41"/>
  </w:num>
  <w:num w:numId="28">
    <w:abstractNumId w:val="11"/>
  </w:num>
  <w:num w:numId="29">
    <w:abstractNumId w:val="7"/>
  </w:num>
  <w:num w:numId="30">
    <w:abstractNumId w:val="27"/>
  </w:num>
  <w:num w:numId="31">
    <w:abstractNumId w:val="4"/>
  </w:num>
  <w:num w:numId="32">
    <w:abstractNumId w:val="25"/>
  </w:num>
  <w:num w:numId="33">
    <w:abstractNumId w:val="8"/>
  </w:num>
  <w:num w:numId="34">
    <w:abstractNumId w:val="10"/>
  </w:num>
  <w:num w:numId="35">
    <w:abstractNumId w:val="43"/>
  </w:num>
  <w:num w:numId="36">
    <w:abstractNumId w:val="3"/>
  </w:num>
  <w:num w:numId="37">
    <w:abstractNumId w:val="9"/>
  </w:num>
  <w:num w:numId="38">
    <w:abstractNumId w:val="24"/>
  </w:num>
  <w:num w:numId="39">
    <w:abstractNumId w:val="39"/>
  </w:num>
  <w:num w:numId="40">
    <w:abstractNumId w:val="30"/>
  </w:num>
  <w:num w:numId="41">
    <w:abstractNumId w:val="0"/>
  </w:num>
  <w:num w:numId="42">
    <w:abstractNumId w:val="23"/>
  </w:num>
  <w:num w:numId="43">
    <w:abstractNumId w:val="44"/>
  </w:num>
  <w:num w:numId="44">
    <w:abstractNumId w:val="28"/>
  </w:num>
  <w:num w:numId="45">
    <w:abstractNumId w:val="38"/>
  </w:num>
  <w:num w:numId="46">
    <w:abstractNumId w:val="15"/>
  </w:num>
  <w:num w:numId="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4"/>
    <w:rsid w:val="00004324"/>
    <w:rsid w:val="0000622A"/>
    <w:rsid w:val="00014257"/>
    <w:rsid w:val="00020990"/>
    <w:rsid w:val="0005523A"/>
    <w:rsid w:val="00075D54"/>
    <w:rsid w:val="00082C95"/>
    <w:rsid w:val="0008571B"/>
    <w:rsid w:val="00085EDE"/>
    <w:rsid w:val="00090E92"/>
    <w:rsid w:val="000A6CE4"/>
    <w:rsid w:val="000B35D3"/>
    <w:rsid w:val="000D5C02"/>
    <w:rsid w:val="00102A01"/>
    <w:rsid w:val="00111F75"/>
    <w:rsid w:val="001135A1"/>
    <w:rsid w:val="00130A2B"/>
    <w:rsid w:val="00133B1D"/>
    <w:rsid w:val="001351BC"/>
    <w:rsid w:val="00150419"/>
    <w:rsid w:val="00154924"/>
    <w:rsid w:val="00157919"/>
    <w:rsid w:val="00166E71"/>
    <w:rsid w:val="0017060C"/>
    <w:rsid w:val="00193FED"/>
    <w:rsid w:val="001C2060"/>
    <w:rsid w:val="001E273D"/>
    <w:rsid w:val="001E7186"/>
    <w:rsid w:val="001F4773"/>
    <w:rsid w:val="001F677D"/>
    <w:rsid w:val="0020554E"/>
    <w:rsid w:val="002059B9"/>
    <w:rsid w:val="0021060E"/>
    <w:rsid w:val="00211BD6"/>
    <w:rsid w:val="00213319"/>
    <w:rsid w:val="00233830"/>
    <w:rsid w:val="00236751"/>
    <w:rsid w:val="00261C9A"/>
    <w:rsid w:val="00264B1B"/>
    <w:rsid w:val="0026551F"/>
    <w:rsid w:val="0027126D"/>
    <w:rsid w:val="00284C26"/>
    <w:rsid w:val="002B4ED7"/>
    <w:rsid w:val="002B5FFA"/>
    <w:rsid w:val="002B71D9"/>
    <w:rsid w:val="002E4241"/>
    <w:rsid w:val="002E56A4"/>
    <w:rsid w:val="003159B7"/>
    <w:rsid w:val="00321E67"/>
    <w:rsid w:val="003300D0"/>
    <w:rsid w:val="0033355B"/>
    <w:rsid w:val="0033407E"/>
    <w:rsid w:val="0035264E"/>
    <w:rsid w:val="00362F1F"/>
    <w:rsid w:val="00364877"/>
    <w:rsid w:val="00382104"/>
    <w:rsid w:val="003D4880"/>
    <w:rsid w:val="003E52F4"/>
    <w:rsid w:val="003F3717"/>
    <w:rsid w:val="00400A26"/>
    <w:rsid w:val="00402AA0"/>
    <w:rsid w:val="00411077"/>
    <w:rsid w:val="0042407F"/>
    <w:rsid w:val="00451137"/>
    <w:rsid w:val="004545A1"/>
    <w:rsid w:val="004557D4"/>
    <w:rsid w:val="004616DD"/>
    <w:rsid w:val="00462434"/>
    <w:rsid w:val="00475501"/>
    <w:rsid w:val="00491E02"/>
    <w:rsid w:val="00495D8D"/>
    <w:rsid w:val="004A218D"/>
    <w:rsid w:val="004A40EE"/>
    <w:rsid w:val="004B03D9"/>
    <w:rsid w:val="004C3A5B"/>
    <w:rsid w:val="004E7548"/>
    <w:rsid w:val="004F41B6"/>
    <w:rsid w:val="005054A0"/>
    <w:rsid w:val="00507AE4"/>
    <w:rsid w:val="00516A9A"/>
    <w:rsid w:val="00516BE6"/>
    <w:rsid w:val="00527998"/>
    <w:rsid w:val="00544CBC"/>
    <w:rsid w:val="00556FE3"/>
    <w:rsid w:val="00567FED"/>
    <w:rsid w:val="00573885"/>
    <w:rsid w:val="00575EF3"/>
    <w:rsid w:val="00580409"/>
    <w:rsid w:val="0058657A"/>
    <w:rsid w:val="005872F6"/>
    <w:rsid w:val="00590BA2"/>
    <w:rsid w:val="005953AF"/>
    <w:rsid w:val="005A6589"/>
    <w:rsid w:val="005B62F5"/>
    <w:rsid w:val="005C70FD"/>
    <w:rsid w:val="005D08F5"/>
    <w:rsid w:val="005E46DE"/>
    <w:rsid w:val="00604010"/>
    <w:rsid w:val="00607A43"/>
    <w:rsid w:val="00624E34"/>
    <w:rsid w:val="006250DE"/>
    <w:rsid w:val="006325E5"/>
    <w:rsid w:val="00636DCD"/>
    <w:rsid w:val="006403CC"/>
    <w:rsid w:val="00644DA7"/>
    <w:rsid w:val="00662D93"/>
    <w:rsid w:val="0066401A"/>
    <w:rsid w:val="006B0C47"/>
    <w:rsid w:val="006F3FC3"/>
    <w:rsid w:val="00714097"/>
    <w:rsid w:val="00722A74"/>
    <w:rsid w:val="00737E6A"/>
    <w:rsid w:val="00753056"/>
    <w:rsid w:val="00762B4D"/>
    <w:rsid w:val="00773851"/>
    <w:rsid w:val="007815F6"/>
    <w:rsid w:val="00785C6D"/>
    <w:rsid w:val="007A0A2D"/>
    <w:rsid w:val="007A439D"/>
    <w:rsid w:val="007C24E2"/>
    <w:rsid w:val="007C4A4D"/>
    <w:rsid w:val="007C6D18"/>
    <w:rsid w:val="007E023E"/>
    <w:rsid w:val="007E0B4E"/>
    <w:rsid w:val="00815782"/>
    <w:rsid w:val="008178DD"/>
    <w:rsid w:val="00821257"/>
    <w:rsid w:val="00824EFA"/>
    <w:rsid w:val="00852983"/>
    <w:rsid w:val="00856FDD"/>
    <w:rsid w:val="00865391"/>
    <w:rsid w:val="00870107"/>
    <w:rsid w:val="0088549B"/>
    <w:rsid w:val="00891B1D"/>
    <w:rsid w:val="008C5C5D"/>
    <w:rsid w:val="008F27A7"/>
    <w:rsid w:val="008F6094"/>
    <w:rsid w:val="00914658"/>
    <w:rsid w:val="009209CC"/>
    <w:rsid w:val="009218B4"/>
    <w:rsid w:val="009324B8"/>
    <w:rsid w:val="00932C3F"/>
    <w:rsid w:val="00951387"/>
    <w:rsid w:val="0095682B"/>
    <w:rsid w:val="00966DD7"/>
    <w:rsid w:val="0097248F"/>
    <w:rsid w:val="009740B4"/>
    <w:rsid w:val="009753DF"/>
    <w:rsid w:val="00982E37"/>
    <w:rsid w:val="00985D8F"/>
    <w:rsid w:val="0098630D"/>
    <w:rsid w:val="009A5540"/>
    <w:rsid w:val="009B5DBE"/>
    <w:rsid w:val="009C317A"/>
    <w:rsid w:val="009C53F0"/>
    <w:rsid w:val="009D34ED"/>
    <w:rsid w:val="009D4DCE"/>
    <w:rsid w:val="00A056DA"/>
    <w:rsid w:val="00A5290D"/>
    <w:rsid w:val="00A5718C"/>
    <w:rsid w:val="00A60C2A"/>
    <w:rsid w:val="00A62763"/>
    <w:rsid w:val="00A7572A"/>
    <w:rsid w:val="00A96CE4"/>
    <w:rsid w:val="00AA436D"/>
    <w:rsid w:val="00AA5AC6"/>
    <w:rsid w:val="00AA6690"/>
    <w:rsid w:val="00AB12A4"/>
    <w:rsid w:val="00AD0C08"/>
    <w:rsid w:val="00AD454B"/>
    <w:rsid w:val="00AD620E"/>
    <w:rsid w:val="00AE6D6B"/>
    <w:rsid w:val="00AF3D09"/>
    <w:rsid w:val="00B2451F"/>
    <w:rsid w:val="00B4298C"/>
    <w:rsid w:val="00B46DB0"/>
    <w:rsid w:val="00B5783A"/>
    <w:rsid w:val="00B6711F"/>
    <w:rsid w:val="00B700F6"/>
    <w:rsid w:val="00B70B79"/>
    <w:rsid w:val="00B772EB"/>
    <w:rsid w:val="00B77A8D"/>
    <w:rsid w:val="00B967B7"/>
    <w:rsid w:val="00B97979"/>
    <w:rsid w:val="00BB1FE0"/>
    <w:rsid w:val="00BB287C"/>
    <w:rsid w:val="00BB67D3"/>
    <w:rsid w:val="00BC09B9"/>
    <w:rsid w:val="00BD57AC"/>
    <w:rsid w:val="00BE1013"/>
    <w:rsid w:val="00BF4D31"/>
    <w:rsid w:val="00BF6098"/>
    <w:rsid w:val="00C14266"/>
    <w:rsid w:val="00C2148B"/>
    <w:rsid w:val="00C32710"/>
    <w:rsid w:val="00C43AAC"/>
    <w:rsid w:val="00C5507F"/>
    <w:rsid w:val="00C66193"/>
    <w:rsid w:val="00C73AEA"/>
    <w:rsid w:val="00C75175"/>
    <w:rsid w:val="00C93D5B"/>
    <w:rsid w:val="00C94934"/>
    <w:rsid w:val="00CA384C"/>
    <w:rsid w:val="00CB63A4"/>
    <w:rsid w:val="00CD50B1"/>
    <w:rsid w:val="00D138D4"/>
    <w:rsid w:val="00D23A10"/>
    <w:rsid w:val="00D24FD9"/>
    <w:rsid w:val="00D25E27"/>
    <w:rsid w:val="00D346A5"/>
    <w:rsid w:val="00D44553"/>
    <w:rsid w:val="00D45CF3"/>
    <w:rsid w:val="00D47C95"/>
    <w:rsid w:val="00D707C8"/>
    <w:rsid w:val="00D72EE1"/>
    <w:rsid w:val="00D772FB"/>
    <w:rsid w:val="00D820A5"/>
    <w:rsid w:val="00D86F95"/>
    <w:rsid w:val="00DB21C0"/>
    <w:rsid w:val="00DB2CF6"/>
    <w:rsid w:val="00DB5785"/>
    <w:rsid w:val="00DC1CF6"/>
    <w:rsid w:val="00DD4710"/>
    <w:rsid w:val="00DD71CA"/>
    <w:rsid w:val="00DD7F8D"/>
    <w:rsid w:val="00DE2BAF"/>
    <w:rsid w:val="00DE44F2"/>
    <w:rsid w:val="00DE6C95"/>
    <w:rsid w:val="00DF0D6C"/>
    <w:rsid w:val="00E154C3"/>
    <w:rsid w:val="00E2601B"/>
    <w:rsid w:val="00E43498"/>
    <w:rsid w:val="00E44C39"/>
    <w:rsid w:val="00E457E6"/>
    <w:rsid w:val="00E769EF"/>
    <w:rsid w:val="00E905DC"/>
    <w:rsid w:val="00EB0B50"/>
    <w:rsid w:val="00EB49EA"/>
    <w:rsid w:val="00EE7F2F"/>
    <w:rsid w:val="00EF5700"/>
    <w:rsid w:val="00F02DED"/>
    <w:rsid w:val="00F123DC"/>
    <w:rsid w:val="00F23CDC"/>
    <w:rsid w:val="00F26B68"/>
    <w:rsid w:val="00F51F18"/>
    <w:rsid w:val="00F66686"/>
    <w:rsid w:val="00F66C00"/>
    <w:rsid w:val="00F676CA"/>
    <w:rsid w:val="00F73780"/>
    <w:rsid w:val="00F82411"/>
    <w:rsid w:val="00FA2DD8"/>
    <w:rsid w:val="00FA42E2"/>
    <w:rsid w:val="00FB649D"/>
    <w:rsid w:val="00FC418E"/>
    <w:rsid w:val="00FC710B"/>
    <w:rsid w:val="00FD0605"/>
    <w:rsid w:val="00FE3148"/>
    <w:rsid w:val="00FE7302"/>
    <w:rsid w:val="00FF7D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5DE2964-114A-4373-897F-9CE31A3C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DE6C95"/>
    <w:pPr>
      <w:keepNext/>
      <w:spacing w:before="240" w:after="60"/>
      <w:outlineLvl w:val="0"/>
    </w:pPr>
    <w:rPr>
      <w:rFonts w:ascii="Cambria" w:eastAsia="SimSun" w:hAnsi="Cambria" w:cs="Times New Roman"/>
      <w:b/>
      <w:bCs/>
      <w:kern w:val="32"/>
      <w:sz w:val="32"/>
      <w:szCs w:val="32"/>
    </w:rPr>
  </w:style>
  <w:style w:type="paragraph" w:styleId="berschrift2">
    <w:name w:val="heading 2"/>
    <w:basedOn w:val="Standard"/>
    <w:next w:val="Standard"/>
    <w:link w:val="berschrift2Zchn"/>
    <w:unhideWhenUsed/>
    <w:qFormat/>
    <w:rsid w:val="00DE6C95"/>
    <w:pPr>
      <w:keepNext/>
      <w:spacing w:before="240" w:after="60"/>
      <w:outlineLvl w:val="1"/>
    </w:pPr>
    <w:rPr>
      <w:rFonts w:ascii="Cambria" w:eastAsia="SimSun" w:hAnsi="Cambria" w:cs="Times New Roman"/>
      <w:b/>
      <w:bCs/>
      <w:i/>
      <w:iCs/>
      <w:sz w:val="28"/>
      <w:szCs w:val="28"/>
    </w:rPr>
  </w:style>
  <w:style w:type="paragraph" w:styleId="berschrift3">
    <w:name w:val="heading 3"/>
    <w:basedOn w:val="Standard"/>
    <w:next w:val="Standard"/>
    <w:link w:val="berschrift3Zchn"/>
    <w:unhideWhenUsed/>
    <w:qFormat/>
    <w:rsid w:val="00004324"/>
    <w:pPr>
      <w:keepNext/>
      <w:spacing w:before="240" w:after="60"/>
      <w:outlineLvl w:val="2"/>
    </w:pPr>
    <w:rPr>
      <w:rFonts w:ascii="Cambria" w:eastAsia="SimSu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Times New Roman"/>
      <w:sz w:val="22"/>
      <w:szCs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spacing w:after="200" w:line="276" w:lineRule="auto"/>
      <w:ind w:left="708"/>
    </w:pPr>
    <w:rPr>
      <w:rFonts w:eastAsia="Arial" w:cs="Times New Roman"/>
      <w:sz w:val="22"/>
      <w:szCs w:val="22"/>
      <w:lang w:eastAsia="en-US"/>
    </w:rPr>
  </w:style>
  <w:style w:type="character" w:styleId="Hyperlink">
    <w:name w:val="Hyperlink"/>
    <w:uiPriority w:val="99"/>
    <w:rsid w:val="00FE7302"/>
    <w:rPr>
      <w:color w:val="0000FF"/>
      <w:u w:val="single"/>
    </w:rPr>
  </w:style>
  <w:style w:type="character" w:customStyle="1" w:styleId="berschrift1Zchn">
    <w:name w:val="Überschrift 1 Zchn"/>
    <w:link w:val="berschrift1"/>
    <w:rsid w:val="00DE6C95"/>
    <w:rPr>
      <w:rFonts w:ascii="Cambria" w:eastAsia="SimSu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DE6C95"/>
    <w:pPr>
      <w:keepLines/>
      <w:spacing w:before="480" w:after="0" w:line="276" w:lineRule="auto"/>
      <w:outlineLvl w:val="9"/>
    </w:pPr>
    <w:rPr>
      <w:color w:val="365F91"/>
      <w:kern w:val="0"/>
      <w:sz w:val="28"/>
      <w:szCs w:val="28"/>
      <w:lang w:eastAsia="zh-CN"/>
    </w:rPr>
  </w:style>
  <w:style w:type="character" w:customStyle="1" w:styleId="berschrift2Zchn">
    <w:name w:val="Überschrift 2 Zchn"/>
    <w:link w:val="berschrift2"/>
    <w:rsid w:val="00DE6C95"/>
    <w:rPr>
      <w:rFonts w:ascii="Cambria" w:eastAsia="SimSun" w:hAnsi="Cambria" w:cs="Times New Roman"/>
      <w:b/>
      <w:bCs/>
      <w:i/>
      <w:iCs/>
      <w:sz w:val="28"/>
      <w:szCs w:val="28"/>
      <w:lang w:eastAsia="de-DE"/>
    </w:rPr>
  </w:style>
  <w:style w:type="paragraph" w:styleId="Verzeichnis1">
    <w:name w:val="toc 1"/>
    <w:basedOn w:val="Standard"/>
    <w:next w:val="Standard"/>
    <w:autoRedefine/>
    <w:uiPriority w:val="39"/>
    <w:rsid w:val="00E905DC"/>
    <w:pPr>
      <w:tabs>
        <w:tab w:val="left" w:pos="440"/>
        <w:tab w:val="right" w:leader="dot" w:pos="9060"/>
      </w:tabs>
    </w:pPr>
    <w:rPr>
      <w:rFonts w:ascii="DS-Futura" w:hAnsi="DS-Futura"/>
    </w:rPr>
  </w:style>
  <w:style w:type="paragraph" w:styleId="Verzeichnis2">
    <w:name w:val="toc 2"/>
    <w:basedOn w:val="Standard"/>
    <w:next w:val="Standard"/>
    <w:autoRedefine/>
    <w:uiPriority w:val="39"/>
    <w:rsid w:val="00DE6C95"/>
    <w:pPr>
      <w:ind w:left="240"/>
    </w:pPr>
  </w:style>
  <w:style w:type="character" w:customStyle="1" w:styleId="berschrift3Zchn">
    <w:name w:val="Überschrift 3 Zchn"/>
    <w:link w:val="berschrift3"/>
    <w:rsid w:val="00004324"/>
    <w:rPr>
      <w:rFonts w:ascii="Cambria" w:eastAsia="SimSun" w:hAnsi="Cambria" w:cs="Times New Roman"/>
      <w:b/>
      <w:bCs/>
      <w:sz w:val="26"/>
      <w:szCs w:val="26"/>
      <w:lang w:eastAsia="de-DE"/>
    </w:rPr>
  </w:style>
  <w:style w:type="paragraph" w:customStyle="1" w:styleId="Standardeinzug2">
    <w:name w:val="Standardeinzug2"/>
    <w:basedOn w:val="Standard"/>
    <w:uiPriority w:val="99"/>
    <w:rsid w:val="00C94934"/>
    <w:pPr>
      <w:tabs>
        <w:tab w:val="num" w:pos="720"/>
      </w:tabs>
      <w:ind w:left="709" w:hanging="360"/>
      <w:jc w:val="both"/>
    </w:pPr>
    <w:rPr>
      <w:rFonts w:ascii="Times New Roman" w:hAnsi="Times New Roman" w:cs="Times New Roman"/>
      <w:lang w:val="en-GB" w:eastAsia="en-US"/>
    </w:rPr>
  </w:style>
  <w:style w:type="character" w:styleId="IntensiveHervorhebung">
    <w:name w:val="Intense Emphasis"/>
    <w:uiPriority w:val="99"/>
    <w:qFormat/>
    <w:rsid w:val="00C94934"/>
    <w:rPr>
      <w:rFonts w:cs="Times New Roman"/>
      <w:b/>
      <w:bCs/>
      <w:i/>
      <w:iCs/>
      <w:color w:val="4F81BD"/>
    </w:rPr>
  </w:style>
  <w:style w:type="paragraph" w:styleId="KeinLeerraum">
    <w:name w:val="No Spacing"/>
    <w:uiPriority w:val="99"/>
    <w:qFormat/>
    <w:rsid w:val="00C9493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3C37-4563-43D7-BFB4-27E076FE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6797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Qualitätssicherungsvereinbarung Dr. Schneider</vt:lpstr>
    </vt:vector>
  </TitlesOfParts>
  <Company>Dr. Schneider</Company>
  <LinksUpToDate>false</LinksUpToDate>
  <CharactersWithSpaces>7884</CharactersWithSpaces>
  <SharedDoc>false</SharedDoc>
  <HLinks>
    <vt:vector size="102" baseType="variant">
      <vt:variant>
        <vt:i4>852036</vt:i4>
      </vt:variant>
      <vt:variant>
        <vt:i4>99</vt:i4>
      </vt:variant>
      <vt:variant>
        <vt:i4>0</vt:i4>
      </vt:variant>
      <vt:variant>
        <vt:i4>5</vt:i4>
      </vt:variant>
      <vt:variant>
        <vt:lpwstr>http://www.dr-schneider.com/</vt:lpwstr>
      </vt:variant>
      <vt:variant>
        <vt:lpwstr/>
      </vt:variant>
      <vt:variant>
        <vt:i4>1703990</vt:i4>
      </vt:variant>
      <vt:variant>
        <vt:i4>92</vt:i4>
      </vt:variant>
      <vt:variant>
        <vt:i4>0</vt:i4>
      </vt:variant>
      <vt:variant>
        <vt:i4>5</vt:i4>
      </vt:variant>
      <vt:variant>
        <vt:lpwstr/>
      </vt:variant>
      <vt:variant>
        <vt:lpwstr>_Toc351618565</vt:lpwstr>
      </vt:variant>
      <vt:variant>
        <vt:i4>1703990</vt:i4>
      </vt:variant>
      <vt:variant>
        <vt:i4>86</vt:i4>
      </vt:variant>
      <vt:variant>
        <vt:i4>0</vt:i4>
      </vt:variant>
      <vt:variant>
        <vt:i4>5</vt:i4>
      </vt:variant>
      <vt:variant>
        <vt:lpwstr/>
      </vt:variant>
      <vt:variant>
        <vt:lpwstr>_Toc351618564</vt:lpwstr>
      </vt:variant>
      <vt:variant>
        <vt:i4>1703990</vt:i4>
      </vt:variant>
      <vt:variant>
        <vt:i4>80</vt:i4>
      </vt:variant>
      <vt:variant>
        <vt:i4>0</vt:i4>
      </vt:variant>
      <vt:variant>
        <vt:i4>5</vt:i4>
      </vt:variant>
      <vt:variant>
        <vt:lpwstr/>
      </vt:variant>
      <vt:variant>
        <vt:lpwstr>_Toc351618563</vt:lpwstr>
      </vt:variant>
      <vt:variant>
        <vt:i4>1703990</vt:i4>
      </vt:variant>
      <vt:variant>
        <vt:i4>74</vt:i4>
      </vt:variant>
      <vt:variant>
        <vt:i4>0</vt:i4>
      </vt:variant>
      <vt:variant>
        <vt:i4>5</vt:i4>
      </vt:variant>
      <vt:variant>
        <vt:lpwstr/>
      </vt:variant>
      <vt:variant>
        <vt:lpwstr>_Toc351618562</vt:lpwstr>
      </vt:variant>
      <vt:variant>
        <vt:i4>1703990</vt:i4>
      </vt:variant>
      <vt:variant>
        <vt:i4>68</vt:i4>
      </vt:variant>
      <vt:variant>
        <vt:i4>0</vt:i4>
      </vt:variant>
      <vt:variant>
        <vt:i4>5</vt:i4>
      </vt:variant>
      <vt:variant>
        <vt:lpwstr/>
      </vt:variant>
      <vt:variant>
        <vt:lpwstr>_Toc351618561</vt:lpwstr>
      </vt:variant>
      <vt:variant>
        <vt:i4>1703990</vt:i4>
      </vt:variant>
      <vt:variant>
        <vt:i4>62</vt:i4>
      </vt:variant>
      <vt:variant>
        <vt:i4>0</vt:i4>
      </vt:variant>
      <vt:variant>
        <vt:i4>5</vt:i4>
      </vt:variant>
      <vt:variant>
        <vt:lpwstr/>
      </vt:variant>
      <vt:variant>
        <vt:lpwstr>_Toc351618560</vt:lpwstr>
      </vt:variant>
      <vt:variant>
        <vt:i4>1638454</vt:i4>
      </vt:variant>
      <vt:variant>
        <vt:i4>56</vt:i4>
      </vt:variant>
      <vt:variant>
        <vt:i4>0</vt:i4>
      </vt:variant>
      <vt:variant>
        <vt:i4>5</vt:i4>
      </vt:variant>
      <vt:variant>
        <vt:lpwstr/>
      </vt:variant>
      <vt:variant>
        <vt:lpwstr>_Toc351618559</vt:lpwstr>
      </vt:variant>
      <vt:variant>
        <vt:i4>1638454</vt:i4>
      </vt:variant>
      <vt:variant>
        <vt:i4>50</vt:i4>
      </vt:variant>
      <vt:variant>
        <vt:i4>0</vt:i4>
      </vt:variant>
      <vt:variant>
        <vt:i4>5</vt:i4>
      </vt:variant>
      <vt:variant>
        <vt:lpwstr/>
      </vt:variant>
      <vt:variant>
        <vt:lpwstr>_Toc351618558</vt:lpwstr>
      </vt:variant>
      <vt:variant>
        <vt:i4>1638454</vt:i4>
      </vt:variant>
      <vt:variant>
        <vt:i4>44</vt:i4>
      </vt:variant>
      <vt:variant>
        <vt:i4>0</vt:i4>
      </vt:variant>
      <vt:variant>
        <vt:i4>5</vt:i4>
      </vt:variant>
      <vt:variant>
        <vt:lpwstr/>
      </vt:variant>
      <vt:variant>
        <vt:lpwstr>_Toc351618557</vt:lpwstr>
      </vt:variant>
      <vt:variant>
        <vt:i4>1638454</vt:i4>
      </vt:variant>
      <vt:variant>
        <vt:i4>38</vt:i4>
      </vt:variant>
      <vt:variant>
        <vt:i4>0</vt:i4>
      </vt:variant>
      <vt:variant>
        <vt:i4>5</vt:i4>
      </vt:variant>
      <vt:variant>
        <vt:lpwstr/>
      </vt:variant>
      <vt:variant>
        <vt:lpwstr>_Toc351618556</vt:lpwstr>
      </vt:variant>
      <vt:variant>
        <vt:i4>1638454</vt:i4>
      </vt:variant>
      <vt:variant>
        <vt:i4>32</vt:i4>
      </vt:variant>
      <vt:variant>
        <vt:i4>0</vt:i4>
      </vt:variant>
      <vt:variant>
        <vt:i4>5</vt:i4>
      </vt:variant>
      <vt:variant>
        <vt:lpwstr/>
      </vt:variant>
      <vt:variant>
        <vt:lpwstr>_Toc351618555</vt:lpwstr>
      </vt:variant>
      <vt:variant>
        <vt:i4>1638454</vt:i4>
      </vt:variant>
      <vt:variant>
        <vt:i4>26</vt:i4>
      </vt:variant>
      <vt:variant>
        <vt:i4>0</vt:i4>
      </vt:variant>
      <vt:variant>
        <vt:i4>5</vt:i4>
      </vt:variant>
      <vt:variant>
        <vt:lpwstr/>
      </vt:variant>
      <vt:variant>
        <vt:lpwstr>_Toc351618554</vt:lpwstr>
      </vt:variant>
      <vt:variant>
        <vt:i4>1638454</vt:i4>
      </vt:variant>
      <vt:variant>
        <vt:i4>20</vt:i4>
      </vt:variant>
      <vt:variant>
        <vt:i4>0</vt:i4>
      </vt:variant>
      <vt:variant>
        <vt:i4>5</vt:i4>
      </vt:variant>
      <vt:variant>
        <vt:lpwstr/>
      </vt:variant>
      <vt:variant>
        <vt:lpwstr>_Toc351618553</vt:lpwstr>
      </vt:variant>
      <vt:variant>
        <vt:i4>1638454</vt:i4>
      </vt:variant>
      <vt:variant>
        <vt:i4>14</vt:i4>
      </vt:variant>
      <vt:variant>
        <vt:i4>0</vt:i4>
      </vt:variant>
      <vt:variant>
        <vt:i4>5</vt:i4>
      </vt:variant>
      <vt:variant>
        <vt:lpwstr/>
      </vt:variant>
      <vt:variant>
        <vt:lpwstr>_Toc351618552</vt:lpwstr>
      </vt:variant>
      <vt:variant>
        <vt:i4>1638454</vt:i4>
      </vt:variant>
      <vt:variant>
        <vt:i4>8</vt:i4>
      </vt:variant>
      <vt:variant>
        <vt:i4>0</vt:i4>
      </vt:variant>
      <vt:variant>
        <vt:i4>5</vt:i4>
      </vt:variant>
      <vt:variant>
        <vt:lpwstr/>
      </vt:variant>
      <vt:variant>
        <vt:lpwstr>_Toc351618551</vt:lpwstr>
      </vt:variant>
      <vt:variant>
        <vt:i4>1638454</vt:i4>
      </vt:variant>
      <vt:variant>
        <vt:i4>2</vt:i4>
      </vt:variant>
      <vt:variant>
        <vt:i4>0</vt:i4>
      </vt:variant>
      <vt:variant>
        <vt:i4>5</vt:i4>
      </vt:variant>
      <vt:variant>
        <vt:lpwstr/>
      </vt:variant>
      <vt:variant>
        <vt:lpwstr>_Toc351618550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Dr. Schneider</dc:title>
  <dc:subject>Qualitätssicherungsvereinbarung Dr. Schneider</dc:subject>
  <dc:creator>WHB / DRS</dc:creator>
  <cp:keywords>FORM EK 036 QSV</cp:keywords>
  <cp:lastModifiedBy>Schoenmueller Vanessa</cp:lastModifiedBy>
  <cp:revision>2</cp:revision>
  <cp:lastPrinted>2013-04-16T11:00:00Z</cp:lastPrinted>
  <dcterms:created xsi:type="dcterms:W3CDTF">2019-04-29T13:13:00Z</dcterms:created>
  <dcterms:modified xsi:type="dcterms:W3CDTF">2019-04-29T13:13:00Z</dcterms:modified>
  <cp:category>FORM EK 036</cp:category>
</cp:coreProperties>
</file>